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864AE" w14:textId="0BFB5E9E" w:rsidR="00DB7BC0" w:rsidRPr="002C3E39" w:rsidRDefault="00543DE4" w:rsidP="002C3E3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AA488DA" wp14:editId="5DF571E6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899770" cy="899770"/>
            <wp:effectExtent l="0" t="0" r="0" b="0"/>
            <wp:wrapSquare wrapText="bothSides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70" cy="8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6CB">
        <w:rPr>
          <w:rFonts w:ascii="Times New Roman" w:hAnsi="Times New Roman"/>
          <w:b/>
          <w:sz w:val="32"/>
          <w:szCs w:val="32"/>
        </w:rPr>
        <w:t>S</w:t>
      </w:r>
      <w:r w:rsidR="00736177">
        <w:rPr>
          <w:rFonts w:ascii="Times New Roman" w:hAnsi="Times New Roman"/>
          <w:b/>
          <w:sz w:val="32"/>
          <w:szCs w:val="32"/>
        </w:rPr>
        <w:t>ZENT</w:t>
      </w:r>
      <w:r w:rsidR="00CD28B4">
        <w:rPr>
          <w:rFonts w:ascii="Times New Roman" w:hAnsi="Times New Roman"/>
          <w:b/>
          <w:sz w:val="32"/>
          <w:szCs w:val="32"/>
        </w:rPr>
        <w:t>MÁRTONKÁTA</w:t>
      </w:r>
    </w:p>
    <w:p w14:paraId="749B3E5A" w14:textId="77777777" w:rsidR="00DB7BC0" w:rsidRDefault="00DB7BC0" w:rsidP="00DB7BC0">
      <w:pPr>
        <w:spacing w:after="0" w:line="240" w:lineRule="auto"/>
        <w:jc w:val="center"/>
        <w:rPr>
          <w:rFonts w:ascii="Times New Roman" w:hAnsi="Times New Roman"/>
        </w:rPr>
      </w:pPr>
      <w:r w:rsidRPr="002759AC">
        <w:rPr>
          <w:rFonts w:ascii="Times New Roman" w:hAnsi="Times New Roman"/>
        </w:rPr>
        <w:t xml:space="preserve">HÁZHOZ MENŐ CSOMAGOLÁSI </w:t>
      </w:r>
      <w:r>
        <w:rPr>
          <w:rFonts w:ascii="Times New Roman" w:hAnsi="Times New Roman"/>
        </w:rPr>
        <w:t>ÉS ZÖLDHULLADÉK</w:t>
      </w:r>
    </w:p>
    <w:p w14:paraId="02B3E60E" w14:textId="47AD9E3F" w:rsidR="00DB7BC0" w:rsidRPr="002759AC" w:rsidRDefault="00E96891" w:rsidP="00DB7BC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A96903">
        <w:rPr>
          <w:rFonts w:ascii="Times New Roman" w:hAnsi="Times New Roman"/>
        </w:rPr>
        <w:t xml:space="preserve">2. </w:t>
      </w:r>
      <w:r w:rsidR="00DB7BC0" w:rsidRPr="002759AC">
        <w:rPr>
          <w:rFonts w:ascii="Times New Roman" w:hAnsi="Times New Roman"/>
        </w:rPr>
        <w:t>ÉVI SZÁLLÍTÁSI REND</w:t>
      </w:r>
    </w:p>
    <w:p w14:paraId="4A8D552B" w14:textId="77777777" w:rsidR="0074637A" w:rsidRDefault="0074637A" w:rsidP="00E01E08">
      <w:pPr>
        <w:spacing w:after="120" w:line="240" w:lineRule="auto"/>
        <w:jc w:val="both"/>
        <w:rPr>
          <w:rFonts w:ascii="Times New Roman" w:hAnsi="Times New Roman"/>
        </w:rPr>
      </w:pPr>
    </w:p>
    <w:p w14:paraId="2B09214D" w14:textId="77777777" w:rsidR="00787029" w:rsidRPr="002C3E39" w:rsidRDefault="007F235C" w:rsidP="004939C6">
      <w:pPr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2C3E39">
        <w:rPr>
          <w:rFonts w:ascii="Times New Roman" w:hAnsi="Times New Roman"/>
          <w:sz w:val="20"/>
          <w:szCs w:val="20"/>
        </w:rPr>
        <w:t>Társaságunk az alábbiakban tájékoztatja Önt az újrahasznosítható csomagolási, a zöldhulladék, továbbá a lom hulladékok gyűjtéséről. Együttműködésüket ezúton is köszönjük!</w:t>
      </w:r>
    </w:p>
    <w:tbl>
      <w:tblPr>
        <w:tblStyle w:val="Rcsostblzat"/>
        <w:tblW w:w="4904" w:type="pct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833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26"/>
      </w:tblGrid>
      <w:tr w:rsidR="00A96903" w:rsidRPr="00D46836" w14:paraId="45B49135" w14:textId="77777777" w:rsidTr="002E0505">
        <w:trPr>
          <w:trHeight w:val="375"/>
          <w:jc w:val="center"/>
        </w:trPr>
        <w:tc>
          <w:tcPr>
            <w:tcW w:w="5000" w:type="pct"/>
            <w:gridSpan w:val="12"/>
            <w:vAlign w:val="center"/>
          </w:tcPr>
          <w:p w14:paraId="5D133A68" w14:textId="77777777" w:rsidR="00A96903" w:rsidRPr="00DC42A3" w:rsidRDefault="00A96903" w:rsidP="002E050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DC42A3">
              <w:rPr>
                <w:rFonts w:ascii="Times New Roman" w:hAnsi="Times New Roman"/>
                <w:b/>
                <w:sz w:val="24"/>
                <w:szCs w:val="24"/>
              </w:rPr>
              <w:t>HÁZHOZ MENŐ ZÖLDHULLADÉK GYŰJTÉS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2022.</w:t>
            </w:r>
          </w:p>
        </w:tc>
      </w:tr>
      <w:tr w:rsidR="00A96903" w:rsidRPr="006253C6" w14:paraId="3D634400" w14:textId="77777777" w:rsidTr="002E0505">
        <w:trPr>
          <w:trHeight w:val="265"/>
          <w:jc w:val="center"/>
        </w:trPr>
        <w:tc>
          <w:tcPr>
            <w:tcW w:w="417" w:type="pct"/>
            <w:vAlign w:val="center"/>
          </w:tcPr>
          <w:p w14:paraId="3B336789" w14:textId="77777777" w:rsidR="00A96903" w:rsidRPr="006253C6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53C6">
              <w:rPr>
                <w:rFonts w:ascii="Times New Roman" w:hAnsi="Times New Roman"/>
                <w:b/>
                <w:sz w:val="16"/>
                <w:szCs w:val="16"/>
              </w:rPr>
              <w:t>jan.</w:t>
            </w:r>
          </w:p>
        </w:tc>
        <w:tc>
          <w:tcPr>
            <w:tcW w:w="417" w:type="pct"/>
            <w:vAlign w:val="center"/>
          </w:tcPr>
          <w:p w14:paraId="3E17BEF9" w14:textId="77777777" w:rsidR="00A96903" w:rsidRPr="006253C6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53C6">
              <w:rPr>
                <w:rFonts w:ascii="Times New Roman" w:hAnsi="Times New Roman"/>
                <w:b/>
                <w:sz w:val="16"/>
                <w:szCs w:val="16"/>
              </w:rPr>
              <w:t>febr.</w:t>
            </w:r>
          </w:p>
        </w:tc>
        <w:tc>
          <w:tcPr>
            <w:tcW w:w="417" w:type="pct"/>
            <w:vAlign w:val="center"/>
          </w:tcPr>
          <w:p w14:paraId="300625E2" w14:textId="77777777" w:rsidR="00A96903" w:rsidRPr="006253C6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53C6">
              <w:rPr>
                <w:rFonts w:ascii="Times New Roman" w:hAnsi="Times New Roman"/>
                <w:b/>
                <w:sz w:val="16"/>
                <w:szCs w:val="16"/>
              </w:rPr>
              <w:t>márc.</w:t>
            </w:r>
          </w:p>
        </w:tc>
        <w:tc>
          <w:tcPr>
            <w:tcW w:w="417" w:type="pct"/>
            <w:vAlign w:val="center"/>
          </w:tcPr>
          <w:p w14:paraId="76E81741" w14:textId="77777777" w:rsidR="00A96903" w:rsidRPr="006253C6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253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ápr.</w:t>
            </w:r>
          </w:p>
        </w:tc>
        <w:tc>
          <w:tcPr>
            <w:tcW w:w="417" w:type="pct"/>
            <w:vAlign w:val="center"/>
          </w:tcPr>
          <w:p w14:paraId="40D115BE" w14:textId="77777777" w:rsidR="00A96903" w:rsidRPr="006253C6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253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máj.</w:t>
            </w:r>
          </w:p>
        </w:tc>
        <w:tc>
          <w:tcPr>
            <w:tcW w:w="417" w:type="pct"/>
            <w:vAlign w:val="center"/>
          </w:tcPr>
          <w:p w14:paraId="303C010D" w14:textId="77777777" w:rsidR="00A96903" w:rsidRPr="006253C6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253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jún.</w:t>
            </w:r>
          </w:p>
        </w:tc>
        <w:tc>
          <w:tcPr>
            <w:tcW w:w="417" w:type="pct"/>
            <w:vAlign w:val="center"/>
          </w:tcPr>
          <w:p w14:paraId="09012033" w14:textId="77777777" w:rsidR="00A96903" w:rsidRPr="006253C6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253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júl.</w:t>
            </w:r>
          </w:p>
        </w:tc>
        <w:tc>
          <w:tcPr>
            <w:tcW w:w="417" w:type="pct"/>
            <w:vAlign w:val="center"/>
          </w:tcPr>
          <w:p w14:paraId="0B3CFB27" w14:textId="77777777" w:rsidR="00A96903" w:rsidRPr="006253C6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253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aug.</w:t>
            </w:r>
          </w:p>
        </w:tc>
        <w:tc>
          <w:tcPr>
            <w:tcW w:w="417" w:type="pct"/>
            <w:vAlign w:val="center"/>
          </w:tcPr>
          <w:p w14:paraId="3D7BCA9B" w14:textId="77777777" w:rsidR="00A96903" w:rsidRPr="006253C6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253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szept.</w:t>
            </w:r>
          </w:p>
        </w:tc>
        <w:tc>
          <w:tcPr>
            <w:tcW w:w="417" w:type="pct"/>
            <w:vAlign w:val="center"/>
          </w:tcPr>
          <w:p w14:paraId="51186211" w14:textId="77777777" w:rsidR="00A96903" w:rsidRPr="006253C6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253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okt.</w:t>
            </w:r>
          </w:p>
        </w:tc>
        <w:tc>
          <w:tcPr>
            <w:tcW w:w="417" w:type="pct"/>
            <w:vAlign w:val="center"/>
          </w:tcPr>
          <w:p w14:paraId="2F770423" w14:textId="77777777" w:rsidR="00A96903" w:rsidRPr="006253C6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253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nov.</w:t>
            </w:r>
          </w:p>
        </w:tc>
        <w:tc>
          <w:tcPr>
            <w:tcW w:w="413" w:type="pct"/>
            <w:vAlign w:val="center"/>
          </w:tcPr>
          <w:p w14:paraId="03E68404" w14:textId="77777777" w:rsidR="00A96903" w:rsidRPr="006253C6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253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dec.</w:t>
            </w:r>
          </w:p>
        </w:tc>
      </w:tr>
      <w:tr w:rsidR="00A96903" w:rsidRPr="00DC42A3" w14:paraId="4DFB49DE" w14:textId="77777777" w:rsidTr="002E0505">
        <w:trPr>
          <w:trHeight w:val="427"/>
          <w:jc w:val="center"/>
        </w:trPr>
        <w:tc>
          <w:tcPr>
            <w:tcW w:w="417" w:type="pct"/>
            <w:vAlign w:val="center"/>
          </w:tcPr>
          <w:p w14:paraId="243496D5" w14:textId="21E91E4D" w:rsidR="00A96903" w:rsidRPr="00DC42A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7" w:type="pct"/>
            <w:vAlign w:val="center"/>
          </w:tcPr>
          <w:p w14:paraId="108B3343" w14:textId="2C5EDF77" w:rsidR="00A96903" w:rsidRPr="00DC42A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7" w:type="pct"/>
            <w:vAlign w:val="center"/>
          </w:tcPr>
          <w:p w14:paraId="473A4890" w14:textId="3089D1EE" w:rsidR="00A96903" w:rsidRPr="00DC42A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1.; 29.</w:t>
            </w:r>
          </w:p>
        </w:tc>
        <w:tc>
          <w:tcPr>
            <w:tcW w:w="417" w:type="pct"/>
            <w:vAlign w:val="center"/>
          </w:tcPr>
          <w:p w14:paraId="21FE9122" w14:textId="78CDE0DB" w:rsidR="00A96903" w:rsidRPr="00DC42A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417" w:type="pct"/>
            <w:vAlign w:val="center"/>
          </w:tcPr>
          <w:p w14:paraId="3E129081" w14:textId="11437C75" w:rsidR="00A96903" w:rsidRPr="00DC42A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0BB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7" w:type="pct"/>
            <w:vAlign w:val="center"/>
          </w:tcPr>
          <w:p w14:paraId="693E85D1" w14:textId="63DE2497" w:rsidR="00A96903" w:rsidRPr="00DC42A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17" w:type="pct"/>
            <w:vAlign w:val="center"/>
          </w:tcPr>
          <w:p w14:paraId="1EA0A4C7" w14:textId="3F2733C4" w:rsidR="00A96903" w:rsidRPr="00DC42A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17" w:type="pct"/>
            <w:vAlign w:val="center"/>
          </w:tcPr>
          <w:p w14:paraId="13DE37D1" w14:textId="3DB1C718" w:rsidR="00A96903" w:rsidRPr="00DC42A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17" w:type="pct"/>
            <w:vAlign w:val="center"/>
          </w:tcPr>
          <w:p w14:paraId="4F101861" w14:textId="7967ACFE" w:rsidR="00A96903" w:rsidRPr="00DC42A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17" w:type="pct"/>
            <w:vAlign w:val="center"/>
          </w:tcPr>
          <w:p w14:paraId="378417B5" w14:textId="46292494" w:rsidR="00A96903" w:rsidRPr="00DC42A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17" w:type="pct"/>
            <w:vAlign w:val="center"/>
          </w:tcPr>
          <w:p w14:paraId="618E45C1" w14:textId="7AC6269E" w:rsidR="00A96903" w:rsidRPr="00DC42A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13" w:type="pct"/>
            <w:vAlign w:val="center"/>
          </w:tcPr>
          <w:p w14:paraId="2A16F680" w14:textId="70CCAB73" w:rsidR="00A96903" w:rsidRPr="00DC42A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</w:tr>
    </w:tbl>
    <w:p w14:paraId="3C4D9A6C" w14:textId="283EFCBA" w:rsidR="00A96903" w:rsidRPr="008A0274" w:rsidRDefault="00A96903" w:rsidP="00A96903">
      <w:pPr>
        <w:spacing w:after="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253C6">
        <w:rPr>
          <w:rFonts w:ascii="Times New Roman" w:hAnsi="Times New Roman"/>
          <w:b/>
          <w:bCs/>
          <w:sz w:val="20"/>
          <w:szCs w:val="20"/>
        </w:rPr>
        <w:t xml:space="preserve">Fenyőgyűjtés: január 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Pr="006253C6">
        <w:rPr>
          <w:rFonts w:ascii="Times New Roman" w:hAnsi="Times New Roman"/>
          <w:b/>
          <w:bCs/>
          <w:sz w:val="20"/>
          <w:szCs w:val="20"/>
        </w:rPr>
        <w:t xml:space="preserve">. és 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6253C6">
        <w:rPr>
          <w:rFonts w:ascii="Times New Roman" w:hAnsi="Times New Roman"/>
          <w:b/>
          <w:bCs/>
          <w:sz w:val="20"/>
          <w:szCs w:val="20"/>
        </w:rPr>
        <w:t>.</w:t>
      </w:r>
    </w:p>
    <w:p w14:paraId="72F4986D" w14:textId="329612AF" w:rsidR="00DB7BC0" w:rsidRPr="002C3E39" w:rsidRDefault="00DB7BC0" w:rsidP="002C3E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3E39">
        <w:rPr>
          <w:rFonts w:ascii="Times New Roman" w:hAnsi="Times New Roman"/>
          <w:sz w:val="20"/>
          <w:szCs w:val="20"/>
        </w:rPr>
        <w:t>A kertgondozás során levágott füvet és egyéb lágyszárú növényeket, illetve a lehullott falevelet a DTkH Nonprofit Kft</w:t>
      </w:r>
      <w:r w:rsidRPr="002C3E39">
        <w:rPr>
          <w:rFonts w:ascii="Times New Roman" w:hAnsi="Times New Roman"/>
          <w:i/>
          <w:sz w:val="20"/>
          <w:szCs w:val="20"/>
        </w:rPr>
        <w:t xml:space="preserve">. </w:t>
      </w:r>
      <w:r w:rsidRPr="002C3E39">
        <w:rPr>
          <w:rFonts w:ascii="Times New Roman" w:hAnsi="Times New Roman"/>
          <w:sz w:val="20"/>
          <w:szCs w:val="20"/>
        </w:rPr>
        <w:t xml:space="preserve">által </w:t>
      </w:r>
      <w:r w:rsidRPr="002C3E39">
        <w:rPr>
          <w:rFonts w:ascii="Times New Roman" w:hAnsi="Times New Roman"/>
          <w:b/>
          <w:sz w:val="20"/>
          <w:szCs w:val="20"/>
        </w:rPr>
        <w:t>térítésmentesen rendelkezésre bocsátott</w:t>
      </w:r>
      <w:r w:rsidRPr="002C3E39">
        <w:rPr>
          <w:rFonts w:ascii="Times New Roman" w:hAnsi="Times New Roman"/>
          <w:sz w:val="20"/>
          <w:szCs w:val="20"/>
        </w:rPr>
        <w:t xml:space="preserve"> </w:t>
      </w:r>
      <w:r w:rsidRPr="002C3E39">
        <w:rPr>
          <w:rFonts w:ascii="Times New Roman" w:hAnsi="Times New Roman"/>
          <w:b/>
          <w:sz w:val="20"/>
          <w:szCs w:val="20"/>
        </w:rPr>
        <w:t xml:space="preserve">zöld színű </w:t>
      </w:r>
      <w:r w:rsidRPr="002C3E39">
        <w:rPr>
          <w:rFonts w:ascii="Times New Roman" w:hAnsi="Times New Roman"/>
          <w:sz w:val="20"/>
          <w:szCs w:val="20"/>
        </w:rPr>
        <w:t xml:space="preserve">lebomló műanyag </w:t>
      </w:r>
      <w:r w:rsidRPr="002C3E39">
        <w:rPr>
          <w:rFonts w:ascii="Times New Roman" w:hAnsi="Times New Roman"/>
          <w:b/>
          <w:sz w:val="20"/>
          <w:szCs w:val="20"/>
        </w:rPr>
        <w:t>zsákban</w:t>
      </w:r>
      <w:r w:rsidRPr="002C3E39">
        <w:rPr>
          <w:rFonts w:ascii="Times New Roman" w:hAnsi="Times New Roman"/>
          <w:sz w:val="20"/>
          <w:szCs w:val="20"/>
        </w:rPr>
        <w:t>, illetve az ágnyesedéket max. 70 cm hosszú kötegekben összekötve (alkalmanként maximum 0,5 m</w:t>
      </w:r>
      <w:r w:rsidRPr="002C3E39">
        <w:rPr>
          <w:rFonts w:ascii="Times New Roman" w:hAnsi="Times New Roman"/>
          <w:sz w:val="20"/>
          <w:szCs w:val="20"/>
          <w:vertAlign w:val="superscript"/>
        </w:rPr>
        <w:t>3</w:t>
      </w:r>
      <w:r w:rsidRPr="002C3E39">
        <w:rPr>
          <w:rFonts w:ascii="Times New Roman" w:hAnsi="Times New Roman"/>
          <w:sz w:val="20"/>
          <w:szCs w:val="20"/>
        </w:rPr>
        <w:t xml:space="preserve"> mennyiségben), a zöld zsák mellé helyezze ki az ingatlana elé, a közterületet nem szennyező módon.</w:t>
      </w:r>
    </w:p>
    <w:p w14:paraId="2C888329" w14:textId="574761F7" w:rsidR="00DB7BC0" w:rsidRPr="002C3E39" w:rsidRDefault="00DB7BC0" w:rsidP="002C3E3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C3E39">
        <w:rPr>
          <w:rFonts w:ascii="Times New Roman" w:eastAsia="Times New Roman" w:hAnsi="Times New Roman"/>
          <w:b/>
          <w:sz w:val="20"/>
          <w:szCs w:val="20"/>
          <w:lang w:eastAsia="hu-HU"/>
        </w:rPr>
        <w:t>A mindenkori begyűjtéssel egyidejűleg</w:t>
      </w:r>
      <w:r w:rsidRPr="002C3E39">
        <w:rPr>
          <w:rFonts w:ascii="Times New Roman" w:eastAsia="Times New Roman" w:hAnsi="Times New Roman"/>
          <w:sz w:val="20"/>
          <w:szCs w:val="20"/>
          <w:lang w:eastAsia="hu-HU"/>
        </w:rPr>
        <w:t xml:space="preserve"> munkatársaink</w:t>
      </w:r>
      <w:r w:rsidRPr="002C3E39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2 db cserezsákot </w:t>
      </w:r>
      <w:r w:rsidRPr="002C3E39">
        <w:rPr>
          <w:rFonts w:ascii="Times New Roman" w:eastAsia="Times New Roman" w:hAnsi="Times New Roman"/>
          <w:sz w:val="20"/>
          <w:szCs w:val="20"/>
          <w:lang w:eastAsia="hu-HU"/>
        </w:rPr>
        <w:t>(zöld színű, emblémás)</w:t>
      </w:r>
      <w:r w:rsidRPr="002C3E39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biztosítanak</w:t>
      </w:r>
      <w:r w:rsidRPr="002C3E39">
        <w:rPr>
          <w:rFonts w:ascii="Times New Roman" w:eastAsia="Times New Roman" w:hAnsi="Times New Roman"/>
          <w:sz w:val="20"/>
          <w:szCs w:val="20"/>
          <w:lang w:eastAsia="hu-HU"/>
        </w:rPr>
        <w:t>. Szükség esetén további zsákokat az alábbi értékesítési helyeken</w:t>
      </w:r>
      <w:r w:rsidRPr="002C3E39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lehet beszerezni átadás-átvételi jegyzőkönyv aláírása ellenében az ingatlanhasználó, vagy meghatalmazottja, a közszolgáltatás számlafizetője nevére. A zsák átvételéhez személyes okmán</w:t>
      </w:r>
      <w:bookmarkStart w:id="3" w:name="_GoBack"/>
      <w:bookmarkEnd w:id="3"/>
      <w:r w:rsidRPr="002C3E39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yok szükségesek, mivel a közszolgáltatás ellenértéke (kommunális többlethulladékos zsák árával megegyező: </w:t>
      </w:r>
      <w:r w:rsidR="001D6BC1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4</w:t>
      </w:r>
      <w:r w:rsidR="00CD28B4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28</w:t>
      </w:r>
      <w:r w:rsidRPr="002C3E39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Ft+ÁFA/db</w:t>
      </w:r>
      <w:r w:rsidRPr="002C3E39">
        <w:rPr>
          <w:rFonts w:ascii="Times New Roman" w:eastAsia="Times New Roman" w:hAnsi="Times New Roman"/>
          <w:bCs/>
          <w:sz w:val="20"/>
          <w:szCs w:val="20"/>
          <w:lang w:eastAsia="hu-HU"/>
        </w:rPr>
        <w:t>), utólag a Nemzeti Hulladékgazdálkodási Koordináló és Vagyonkezelő (NHKV) Zrt. által kerül kiszámlázásra.</w:t>
      </w:r>
    </w:p>
    <w:p w14:paraId="19E00326" w14:textId="02B927AD" w:rsidR="002C3E39" w:rsidRPr="00EA73E6" w:rsidRDefault="00DB7BC0" w:rsidP="00EA73E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2C3E39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Szállítási alkalmanként, ingatlanonként 2 db ingyenes zsák, valamint további „korlátlan” mennyiségű </w:t>
      </w:r>
      <w:r w:rsidR="0010521A" w:rsidRPr="002C3E39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megvásárolt, </w:t>
      </w:r>
      <w:r w:rsidRPr="002C3E39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kék színű, DTkH emblémás lebomló zsák helyezhető ki.</w:t>
      </w:r>
    </w:p>
    <w:tbl>
      <w:tblPr>
        <w:tblStyle w:val="Rcsostblzat"/>
        <w:tblW w:w="4904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709"/>
        <w:gridCol w:w="710"/>
        <w:gridCol w:w="708"/>
        <w:gridCol w:w="994"/>
        <w:gridCol w:w="850"/>
        <w:gridCol w:w="850"/>
        <w:gridCol w:w="708"/>
        <w:gridCol w:w="852"/>
        <w:gridCol w:w="850"/>
        <w:gridCol w:w="1120"/>
        <w:gridCol w:w="802"/>
      </w:tblGrid>
      <w:tr w:rsidR="00A96903" w:rsidRPr="00D46836" w14:paraId="703B443E" w14:textId="77777777" w:rsidTr="002E0505">
        <w:trPr>
          <w:trHeight w:val="411"/>
          <w:jc w:val="center"/>
        </w:trPr>
        <w:tc>
          <w:tcPr>
            <w:tcW w:w="5000" w:type="pct"/>
            <w:gridSpan w:val="12"/>
            <w:vAlign w:val="center"/>
          </w:tcPr>
          <w:bookmarkEnd w:id="0"/>
          <w:bookmarkEnd w:id="1"/>
          <w:bookmarkEnd w:id="2"/>
          <w:p w14:paraId="423E6F29" w14:textId="77777777" w:rsidR="00A96903" w:rsidRPr="00464ECF" w:rsidRDefault="00A96903" w:rsidP="002E050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ECF">
              <w:rPr>
                <w:rFonts w:ascii="Times New Roman" w:hAnsi="Times New Roman"/>
                <w:b/>
                <w:sz w:val="24"/>
                <w:szCs w:val="24"/>
              </w:rPr>
              <w:t xml:space="preserve">HÁZHOZ MENŐ </w:t>
            </w:r>
            <w:r w:rsidRPr="00464E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CSOMAGOLÁSI HULLADÉKGYŰJTÉS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  <w:r w:rsidRPr="00464E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96903" w:rsidRPr="00EB7CC3" w14:paraId="5CEA0D88" w14:textId="77777777" w:rsidTr="00A96903">
        <w:trPr>
          <w:trHeight w:val="265"/>
          <w:jc w:val="center"/>
        </w:trPr>
        <w:tc>
          <w:tcPr>
            <w:tcW w:w="423" w:type="pct"/>
            <w:vAlign w:val="center"/>
          </w:tcPr>
          <w:p w14:paraId="2CB60240" w14:textId="77777777" w:rsidR="00A96903" w:rsidRPr="00EB7CC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7CC3">
              <w:rPr>
                <w:rFonts w:ascii="Times New Roman" w:hAnsi="Times New Roman"/>
                <w:b/>
                <w:sz w:val="16"/>
                <w:szCs w:val="16"/>
              </w:rPr>
              <w:t>jan.</w:t>
            </w:r>
          </w:p>
        </w:tc>
        <w:tc>
          <w:tcPr>
            <w:tcW w:w="355" w:type="pct"/>
            <w:vAlign w:val="center"/>
          </w:tcPr>
          <w:p w14:paraId="5D811150" w14:textId="77777777" w:rsidR="00A96903" w:rsidRPr="00EB7CC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7CC3">
              <w:rPr>
                <w:rFonts w:ascii="Times New Roman" w:hAnsi="Times New Roman"/>
                <w:b/>
                <w:sz w:val="16"/>
                <w:szCs w:val="16"/>
              </w:rPr>
              <w:t>febr.</w:t>
            </w:r>
          </w:p>
        </w:tc>
        <w:tc>
          <w:tcPr>
            <w:tcW w:w="355" w:type="pct"/>
            <w:vAlign w:val="center"/>
          </w:tcPr>
          <w:p w14:paraId="3B820F84" w14:textId="77777777" w:rsidR="00A96903" w:rsidRPr="00EB7CC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7CC3">
              <w:rPr>
                <w:rFonts w:ascii="Times New Roman" w:hAnsi="Times New Roman"/>
                <w:b/>
                <w:sz w:val="16"/>
                <w:szCs w:val="16"/>
              </w:rPr>
              <w:t>márc.</w:t>
            </w:r>
          </w:p>
        </w:tc>
        <w:tc>
          <w:tcPr>
            <w:tcW w:w="354" w:type="pct"/>
            <w:vAlign w:val="center"/>
          </w:tcPr>
          <w:p w14:paraId="079A128C" w14:textId="77777777" w:rsidR="00A96903" w:rsidRPr="00EB7CC3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B7C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ápr.</w:t>
            </w:r>
          </w:p>
        </w:tc>
        <w:tc>
          <w:tcPr>
            <w:tcW w:w="497" w:type="pct"/>
            <w:vAlign w:val="center"/>
          </w:tcPr>
          <w:p w14:paraId="3CC6454C" w14:textId="77777777" w:rsidR="00A96903" w:rsidRPr="00EB7CC3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B7C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máj.</w:t>
            </w:r>
          </w:p>
        </w:tc>
        <w:tc>
          <w:tcPr>
            <w:tcW w:w="425" w:type="pct"/>
            <w:vAlign w:val="center"/>
          </w:tcPr>
          <w:p w14:paraId="1D5D568B" w14:textId="77777777" w:rsidR="00A96903" w:rsidRPr="00EB7CC3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B7C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jún.</w:t>
            </w:r>
          </w:p>
        </w:tc>
        <w:tc>
          <w:tcPr>
            <w:tcW w:w="425" w:type="pct"/>
            <w:vAlign w:val="center"/>
          </w:tcPr>
          <w:p w14:paraId="20CDD57C" w14:textId="77777777" w:rsidR="00A96903" w:rsidRPr="00EB7CC3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B7C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júl.</w:t>
            </w:r>
          </w:p>
        </w:tc>
        <w:tc>
          <w:tcPr>
            <w:tcW w:w="354" w:type="pct"/>
            <w:vAlign w:val="center"/>
          </w:tcPr>
          <w:p w14:paraId="1383B85D" w14:textId="77777777" w:rsidR="00A96903" w:rsidRPr="00EB7CC3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B7C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aug.</w:t>
            </w:r>
          </w:p>
        </w:tc>
        <w:tc>
          <w:tcPr>
            <w:tcW w:w="426" w:type="pct"/>
            <w:vAlign w:val="center"/>
          </w:tcPr>
          <w:p w14:paraId="3F4471BF" w14:textId="77777777" w:rsidR="00A96903" w:rsidRPr="00EB7CC3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B7C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szept.</w:t>
            </w:r>
          </w:p>
        </w:tc>
        <w:tc>
          <w:tcPr>
            <w:tcW w:w="425" w:type="pct"/>
            <w:vAlign w:val="center"/>
          </w:tcPr>
          <w:p w14:paraId="3FCC7B70" w14:textId="77777777" w:rsidR="00A96903" w:rsidRPr="00EB7CC3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B7C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okt.</w:t>
            </w:r>
          </w:p>
        </w:tc>
        <w:tc>
          <w:tcPr>
            <w:tcW w:w="560" w:type="pct"/>
            <w:vAlign w:val="center"/>
          </w:tcPr>
          <w:p w14:paraId="22A8435E" w14:textId="77777777" w:rsidR="00A96903" w:rsidRPr="00EB7CC3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B7C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nov.</w:t>
            </w:r>
          </w:p>
        </w:tc>
        <w:tc>
          <w:tcPr>
            <w:tcW w:w="402" w:type="pct"/>
            <w:vAlign w:val="center"/>
          </w:tcPr>
          <w:p w14:paraId="2C2D3229" w14:textId="77777777" w:rsidR="00A96903" w:rsidRPr="00EB7CC3" w:rsidRDefault="00A96903" w:rsidP="002E05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B7CC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dec.</w:t>
            </w:r>
          </w:p>
        </w:tc>
      </w:tr>
      <w:tr w:rsidR="00A96903" w:rsidRPr="00831393" w14:paraId="670D4AC3" w14:textId="77777777" w:rsidTr="00A96903">
        <w:trPr>
          <w:trHeight w:val="427"/>
          <w:jc w:val="center"/>
        </w:trPr>
        <w:tc>
          <w:tcPr>
            <w:tcW w:w="423" w:type="pct"/>
            <w:vAlign w:val="center"/>
          </w:tcPr>
          <w:p w14:paraId="1A1614EB" w14:textId="60F8D49E" w:rsidR="00A96903" w:rsidRPr="0083139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11.; 25.</w:t>
            </w:r>
          </w:p>
        </w:tc>
        <w:tc>
          <w:tcPr>
            <w:tcW w:w="355" w:type="pct"/>
            <w:vAlign w:val="center"/>
          </w:tcPr>
          <w:p w14:paraId="5C2D2E2C" w14:textId="1D03393D" w:rsidR="00A96903" w:rsidRPr="0083139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8.; 22.</w:t>
            </w:r>
          </w:p>
        </w:tc>
        <w:tc>
          <w:tcPr>
            <w:tcW w:w="355" w:type="pct"/>
            <w:vAlign w:val="center"/>
          </w:tcPr>
          <w:p w14:paraId="4C512DAB" w14:textId="6A74F3C6" w:rsidR="00A96903" w:rsidRPr="0083139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8.; 22.</w:t>
            </w:r>
          </w:p>
        </w:tc>
        <w:tc>
          <w:tcPr>
            <w:tcW w:w="354" w:type="pct"/>
            <w:vAlign w:val="center"/>
          </w:tcPr>
          <w:p w14:paraId="6151D13C" w14:textId="18B4BE1B" w:rsidR="00A96903" w:rsidRPr="0083139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5.; 19.</w:t>
            </w:r>
          </w:p>
        </w:tc>
        <w:tc>
          <w:tcPr>
            <w:tcW w:w="497" w:type="pct"/>
            <w:vAlign w:val="center"/>
          </w:tcPr>
          <w:p w14:paraId="1AD4DC04" w14:textId="1594BFA3" w:rsidR="00A96903" w:rsidRPr="0083139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3.; 17.; 31.</w:t>
            </w:r>
          </w:p>
        </w:tc>
        <w:tc>
          <w:tcPr>
            <w:tcW w:w="425" w:type="pct"/>
            <w:vAlign w:val="center"/>
          </w:tcPr>
          <w:p w14:paraId="73094A89" w14:textId="670ADF55" w:rsidR="00A96903" w:rsidRPr="0083139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14.; 28.</w:t>
            </w:r>
          </w:p>
        </w:tc>
        <w:tc>
          <w:tcPr>
            <w:tcW w:w="425" w:type="pct"/>
            <w:vAlign w:val="center"/>
          </w:tcPr>
          <w:p w14:paraId="467D55BE" w14:textId="74CF72BD" w:rsidR="00A96903" w:rsidRPr="0083139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12., 26.</w:t>
            </w:r>
          </w:p>
        </w:tc>
        <w:tc>
          <w:tcPr>
            <w:tcW w:w="354" w:type="pct"/>
            <w:vAlign w:val="center"/>
          </w:tcPr>
          <w:p w14:paraId="514F2A1F" w14:textId="7ADDDC7C" w:rsidR="00A96903" w:rsidRPr="0083139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9.; 23.</w:t>
            </w:r>
          </w:p>
        </w:tc>
        <w:tc>
          <w:tcPr>
            <w:tcW w:w="426" w:type="pct"/>
            <w:vAlign w:val="center"/>
          </w:tcPr>
          <w:p w14:paraId="650FC7C4" w14:textId="6CCDF1D0" w:rsidR="00A96903" w:rsidRPr="0083139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6.; 20.</w:t>
            </w:r>
          </w:p>
        </w:tc>
        <w:tc>
          <w:tcPr>
            <w:tcW w:w="425" w:type="pct"/>
            <w:vAlign w:val="center"/>
          </w:tcPr>
          <w:p w14:paraId="296FA89C" w14:textId="172A0CCB" w:rsidR="00A96903" w:rsidRPr="0083139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4.; 18.</w:t>
            </w:r>
          </w:p>
        </w:tc>
        <w:tc>
          <w:tcPr>
            <w:tcW w:w="560" w:type="pct"/>
            <w:vAlign w:val="center"/>
          </w:tcPr>
          <w:p w14:paraId="3BA42C8F" w14:textId="2A95FDFE" w:rsidR="00A96903" w:rsidRPr="0083139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1.; 15.; 29.</w:t>
            </w:r>
          </w:p>
        </w:tc>
        <w:tc>
          <w:tcPr>
            <w:tcW w:w="402" w:type="pct"/>
            <w:vAlign w:val="center"/>
          </w:tcPr>
          <w:p w14:paraId="244E3328" w14:textId="2C0A3089" w:rsidR="00A96903" w:rsidRPr="00831393" w:rsidRDefault="00A96903" w:rsidP="002E05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13.; 27.</w:t>
            </w:r>
          </w:p>
        </w:tc>
      </w:tr>
    </w:tbl>
    <w:p w14:paraId="36D8539F" w14:textId="324AEAB4" w:rsidR="0082368D" w:rsidRPr="002C3E39" w:rsidRDefault="0082368D" w:rsidP="008236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3E39">
        <w:rPr>
          <w:rFonts w:ascii="Times New Roman" w:hAnsi="Times New Roman"/>
          <w:sz w:val="20"/>
          <w:szCs w:val="20"/>
        </w:rPr>
        <w:t xml:space="preserve">A mindenkori begyűjtéssel egyidejűleg munkatársaink szállítási alkalmanként </w:t>
      </w:r>
      <w:r w:rsidRPr="002C3E39">
        <w:rPr>
          <w:rFonts w:ascii="Times New Roman" w:hAnsi="Times New Roman"/>
          <w:b/>
          <w:sz w:val="20"/>
          <w:szCs w:val="20"/>
        </w:rPr>
        <w:t>1</w:t>
      </w:r>
      <w:r w:rsidRPr="002C3E39">
        <w:rPr>
          <w:rFonts w:ascii="Times New Roman" w:hAnsi="Times New Roman"/>
          <w:b/>
          <w:bCs/>
          <w:sz w:val="20"/>
          <w:szCs w:val="20"/>
        </w:rPr>
        <w:t xml:space="preserve"> db cserezsák</w:t>
      </w:r>
      <w:r w:rsidRPr="002C3E39">
        <w:rPr>
          <w:rFonts w:ascii="Times New Roman" w:hAnsi="Times New Roman"/>
          <w:sz w:val="20"/>
          <w:szCs w:val="20"/>
        </w:rPr>
        <w:t>ot (csomagolási hulladék gyűjtésére szolgáló, sárga színű, emblémás) adnak.</w:t>
      </w:r>
    </w:p>
    <w:p w14:paraId="240CDEB8" w14:textId="77777777" w:rsidR="0082368D" w:rsidRPr="002C3E39" w:rsidRDefault="0082368D" w:rsidP="008236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3E39">
        <w:rPr>
          <w:rFonts w:ascii="Times New Roman" w:hAnsi="Times New Roman"/>
          <w:sz w:val="20"/>
          <w:szCs w:val="20"/>
        </w:rPr>
        <w:t>Szállítási gyakoriságtól függetlenül, a megadott napon, az összegyűjtött csomagolási hulladék mennyiségi korlátozás nélkül kihelyezhető bármely átlátszó zsákban, illetve a kommunális hulladék gyűjtésére használt edényzettől eltérő, jól látható módon megjelölt (sárga színű, vagy tetejű, felirattal ellátott) szabványos edényzetben is.</w:t>
      </w:r>
    </w:p>
    <w:p w14:paraId="1CC8F829" w14:textId="77777777" w:rsidR="0082368D" w:rsidRPr="002C3E39" w:rsidRDefault="0082368D" w:rsidP="0082368D">
      <w:pPr>
        <w:pStyle w:val="NormlWeb"/>
        <w:spacing w:after="120"/>
        <w:jc w:val="both"/>
        <w:rPr>
          <w:rStyle w:val="Kiemels2"/>
          <w:b w:val="0"/>
          <w:sz w:val="20"/>
          <w:szCs w:val="20"/>
        </w:rPr>
      </w:pPr>
      <w:r w:rsidRPr="002C3E39">
        <w:rPr>
          <w:rStyle w:val="Kiemels2"/>
          <w:sz w:val="20"/>
          <w:szCs w:val="20"/>
        </w:rPr>
        <w:t>Kérjük, fokozott gondossággal járjanak el a hulladékok tömörítésével kapcsolatban, ezzel is csökkentve a tároláshoz szükséges hely, valamint a kihelyezésükhöz szükséges zsákok mennyiségét!</w:t>
      </w:r>
    </w:p>
    <w:p w14:paraId="6D194634" w14:textId="317DB0B7" w:rsidR="00E57576" w:rsidRPr="002C3E39" w:rsidRDefault="00E57576" w:rsidP="00E57576">
      <w:pPr>
        <w:spacing w:before="12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2C3E39">
        <w:rPr>
          <w:rFonts w:ascii="Times New Roman" w:hAnsi="Times New Roman"/>
          <w:b/>
          <w:sz w:val="20"/>
          <w:szCs w:val="20"/>
        </w:rPr>
        <w:t>FONTOS!</w:t>
      </w:r>
      <w:r w:rsidRPr="002C3E39">
        <w:rPr>
          <w:rFonts w:ascii="Times New Roman" w:hAnsi="Times New Roman"/>
          <w:sz w:val="20"/>
          <w:szCs w:val="20"/>
        </w:rPr>
        <w:t xml:space="preserve"> Az üveg (színes és színtelen öblös, üdítős, boros, pezsgős) gyűjtése kiöblítve,</w:t>
      </w:r>
      <w:r w:rsidRPr="002C3E39">
        <w:rPr>
          <w:rFonts w:ascii="Times New Roman" w:hAnsi="Times New Roman"/>
          <w:b/>
          <w:sz w:val="20"/>
          <w:szCs w:val="20"/>
        </w:rPr>
        <w:t xml:space="preserve"> az üveg gyűjtőpont(ok)on</w:t>
      </w:r>
      <w:r w:rsidRPr="002C3E39">
        <w:rPr>
          <w:rFonts w:ascii="Times New Roman" w:hAnsi="Times New Roman"/>
          <w:sz w:val="20"/>
          <w:szCs w:val="20"/>
        </w:rPr>
        <w:t xml:space="preserve"> történik! </w:t>
      </w:r>
      <w:r w:rsidR="00CD28B4">
        <w:rPr>
          <w:rFonts w:ascii="Times New Roman" w:hAnsi="Times New Roman"/>
          <w:b/>
          <w:sz w:val="20"/>
          <w:szCs w:val="20"/>
        </w:rPr>
        <w:t>(Rákóczi út</w:t>
      </w:r>
      <w:r w:rsidRPr="002C3E39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1C6776" w:rsidRPr="001C6776" w14:paraId="552780A3" w14:textId="77777777" w:rsidTr="001C6776">
        <w:trPr>
          <w:trHeight w:val="39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8F41" w14:textId="77777777" w:rsidR="001C6776" w:rsidRPr="0082368D" w:rsidRDefault="001C6776" w:rsidP="001C6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23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HÁZHOZ MENŐ LOMTALANÍTÁS</w:t>
            </w:r>
          </w:p>
        </w:tc>
      </w:tr>
    </w:tbl>
    <w:p w14:paraId="677EC6C1" w14:textId="28B37B8B" w:rsidR="005E3FA4" w:rsidRDefault="005E3FA4" w:rsidP="005D6BE0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C3E39">
        <w:rPr>
          <w:rFonts w:ascii="Times New Roman" w:hAnsi="Times New Roman"/>
          <w:sz w:val="20"/>
          <w:szCs w:val="20"/>
        </w:rPr>
        <w:t xml:space="preserve">A </w:t>
      </w:r>
      <w:r w:rsidRPr="002C3E39">
        <w:rPr>
          <w:rFonts w:ascii="Times New Roman" w:hAnsi="Times New Roman"/>
          <w:b/>
          <w:sz w:val="20"/>
          <w:szCs w:val="20"/>
        </w:rPr>
        <w:t>lomtalanítást</w:t>
      </w:r>
      <w:r w:rsidRPr="002C3E39">
        <w:rPr>
          <w:rFonts w:ascii="Times New Roman" w:hAnsi="Times New Roman"/>
          <w:sz w:val="20"/>
          <w:szCs w:val="20"/>
        </w:rPr>
        <w:t xml:space="preserve"> </w:t>
      </w:r>
      <w:r w:rsidRPr="002C3E39">
        <w:rPr>
          <w:rFonts w:ascii="Times New Roman" w:hAnsi="Times New Roman"/>
          <w:b/>
          <w:bCs/>
          <w:sz w:val="20"/>
          <w:szCs w:val="20"/>
        </w:rPr>
        <w:t>évente (jan. – dec.) ingatlanonként KÉT alkalommal (3m</w:t>
      </w:r>
      <w:r w:rsidRPr="002C3E39">
        <w:rPr>
          <w:rFonts w:ascii="Times New Roman" w:hAnsi="Times New Roman"/>
          <w:b/>
          <w:bCs/>
          <w:sz w:val="20"/>
          <w:szCs w:val="20"/>
          <w:vertAlign w:val="superscript"/>
        </w:rPr>
        <w:t>3</w:t>
      </w:r>
      <w:r w:rsidRPr="002C3E39">
        <w:rPr>
          <w:rFonts w:ascii="Times New Roman" w:hAnsi="Times New Roman"/>
          <w:b/>
          <w:bCs/>
          <w:sz w:val="20"/>
          <w:szCs w:val="20"/>
        </w:rPr>
        <w:t>/ alkalom mennyiségben)</w:t>
      </w:r>
      <w:r w:rsidRPr="002C3E39">
        <w:rPr>
          <w:rFonts w:ascii="Times New Roman" w:hAnsi="Times New Roman"/>
          <w:bCs/>
          <w:sz w:val="20"/>
          <w:szCs w:val="20"/>
        </w:rPr>
        <w:t xml:space="preserve"> házhoz menő rendszerrel</w:t>
      </w:r>
      <w:r w:rsidRPr="002C3E39">
        <w:rPr>
          <w:rFonts w:ascii="Times New Roman" w:hAnsi="Times New Roman"/>
          <w:sz w:val="20"/>
          <w:szCs w:val="20"/>
        </w:rPr>
        <w:t xml:space="preserve"> végezzük e</w:t>
      </w:r>
      <w:r w:rsidR="001C6776" w:rsidRPr="002C3E39">
        <w:rPr>
          <w:rFonts w:ascii="Times New Roman" w:hAnsi="Times New Roman"/>
          <w:sz w:val="20"/>
          <w:szCs w:val="20"/>
        </w:rPr>
        <w:t>l, mely a</w:t>
      </w:r>
      <w:r w:rsidR="00D55361" w:rsidRPr="002C3E39">
        <w:rPr>
          <w:rFonts w:ascii="Times New Roman" w:hAnsi="Times New Roman"/>
          <w:sz w:val="20"/>
          <w:szCs w:val="20"/>
        </w:rPr>
        <w:t>z</w:t>
      </w:r>
      <w:r w:rsidR="001C6776" w:rsidRPr="002C3E39">
        <w:rPr>
          <w:rFonts w:ascii="Times New Roman" w:hAnsi="Times New Roman"/>
          <w:sz w:val="20"/>
          <w:szCs w:val="20"/>
        </w:rPr>
        <w:t xml:space="preserve"> </w:t>
      </w:r>
      <w:r w:rsidR="00B05211">
        <w:rPr>
          <w:rFonts w:ascii="Times New Roman" w:hAnsi="Times New Roman"/>
          <w:b/>
          <w:bCs/>
          <w:sz w:val="20"/>
          <w:szCs w:val="20"/>
        </w:rPr>
        <w:t>53/500-152</w:t>
      </w:r>
      <w:r w:rsidR="00C76102">
        <w:rPr>
          <w:rFonts w:ascii="Times New Roman" w:hAnsi="Times New Roman"/>
          <w:b/>
          <w:sz w:val="20"/>
          <w:szCs w:val="20"/>
        </w:rPr>
        <w:t xml:space="preserve"> </w:t>
      </w:r>
      <w:r w:rsidR="00DB7BC0" w:rsidRPr="002C3E39">
        <w:rPr>
          <w:rFonts w:ascii="Times New Roman" w:hAnsi="Times New Roman"/>
          <w:b/>
          <w:sz w:val="20"/>
          <w:szCs w:val="20"/>
        </w:rPr>
        <w:t>(2</w:t>
      </w:r>
      <w:r w:rsidR="00E85831" w:rsidRPr="002C3E39">
        <w:rPr>
          <w:rFonts w:ascii="Times New Roman" w:hAnsi="Times New Roman"/>
          <w:b/>
          <w:sz w:val="20"/>
          <w:szCs w:val="20"/>
        </w:rPr>
        <w:t xml:space="preserve">. menüpont) </w:t>
      </w:r>
      <w:r w:rsidR="001C6776" w:rsidRPr="002C3E39">
        <w:rPr>
          <w:rFonts w:ascii="Times New Roman" w:hAnsi="Times New Roman"/>
          <w:b/>
          <w:sz w:val="20"/>
          <w:szCs w:val="20"/>
        </w:rPr>
        <w:t>telefonszámon</w:t>
      </w:r>
      <w:r w:rsidR="001C6776" w:rsidRPr="002C3E39">
        <w:rPr>
          <w:rFonts w:ascii="Times New Roman" w:hAnsi="Times New Roman"/>
          <w:sz w:val="20"/>
          <w:szCs w:val="20"/>
        </w:rPr>
        <w:t xml:space="preserve"> (ügyfélfogadási időben) igényelhető.</w:t>
      </w:r>
    </w:p>
    <w:p w14:paraId="2DAA8FA6" w14:textId="77777777" w:rsidR="005D6BE0" w:rsidRDefault="005D6BE0" w:rsidP="006E1C1D">
      <w:pPr>
        <w:spacing w:before="120" w:after="6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Ügyfélszolgálat</w:t>
      </w:r>
      <w:r w:rsidR="00923532">
        <w:rPr>
          <w:rFonts w:ascii="Times New Roman" w:hAnsi="Times New Roman"/>
          <w:b/>
          <w:sz w:val="26"/>
          <w:szCs w:val="26"/>
          <w:u w:val="single"/>
        </w:rPr>
        <w:t xml:space="preserve"> és zsák értékesítés</w:t>
      </w:r>
    </w:p>
    <w:tbl>
      <w:tblPr>
        <w:tblStyle w:val="Rcsostblzat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2693"/>
        <w:gridCol w:w="1418"/>
        <w:gridCol w:w="2268"/>
        <w:gridCol w:w="1388"/>
      </w:tblGrid>
      <w:tr w:rsidR="005D6BE0" w:rsidRPr="007F58F5" w14:paraId="42F4E084" w14:textId="77777777" w:rsidTr="00CD28B4">
        <w:tc>
          <w:tcPr>
            <w:tcW w:w="2581" w:type="dxa"/>
            <w:vAlign w:val="center"/>
          </w:tcPr>
          <w:p w14:paraId="0355B025" w14:textId="77777777"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ím</w:t>
            </w:r>
          </w:p>
        </w:tc>
        <w:tc>
          <w:tcPr>
            <w:tcW w:w="2693" w:type="dxa"/>
            <w:vAlign w:val="center"/>
          </w:tcPr>
          <w:p w14:paraId="095330F2" w14:textId="77777777"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ügyfélfogadás</w:t>
            </w:r>
          </w:p>
        </w:tc>
        <w:tc>
          <w:tcPr>
            <w:tcW w:w="1418" w:type="dxa"/>
            <w:vAlign w:val="center"/>
          </w:tcPr>
          <w:p w14:paraId="57895B8D" w14:textId="77777777"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2268" w:type="dxa"/>
            <w:vAlign w:val="center"/>
          </w:tcPr>
          <w:p w14:paraId="4B8A0D6F" w14:textId="77777777"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388" w:type="dxa"/>
            <w:vAlign w:val="center"/>
          </w:tcPr>
          <w:p w14:paraId="0A3233AB" w14:textId="77777777"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honlap</w:t>
            </w:r>
          </w:p>
        </w:tc>
      </w:tr>
      <w:tr w:rsidR="00CD28B4" w:rsidRPr="007F58F5" w14:paraId="76ADE585" w14:textId="77777777" w:rsidTr="00CD28B4">
        <w:trPr>
          <w:trHeight w:val="926"/>
        </w:trPr>
        <w:tc>
          <w:tcPr>
            <w:tcW w:w="2581" w:type="dxa"/>
            <w:vAlign w:val="center"/>
          </w:tcPr>
          <w:p w14:paraId="7120E4D3" w14:textId="77777777" w:rsidR="00CD28B4" w:rsidRDefault="00CD28B4" w:rsidP="00CD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Nagykáta</w:t>
            </w:r>
          </w:p>
          <w:p w14:paraId="15F777A7" w14:textId="77777777" w:rsidR="00CD28B4" w:rsidRPr="006D54BC" w:rsidRDefault="00CD28B4" w:rsidP="00CD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4BC">
              <w:rPr>
                <w:rFonts w:ascii="Times New Roman" w:hAnsi="Times New Roman"/>
                <w:sz w:val="20"/>
                <w:szCs w:val="20"/>
              </w:rPr>
              <w:t>Dózsa Gy. út 19. (Piactér)</w:t>
            </w:r>
          </w:p>
          <w:p w14:paraId="19812AEF" w14:textId="51B60507" w:rsidR="00CD28B4" w:rsidRPr="00736177" w:rsidRDefault="00CD28B4" w:rsidP="00CD2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54BC">
              <w:rPr>
                <w:rFonts w:ascii="Times New Roman" w:hAnsi="Times New Roman"/>
                <w:sz w:val="20"/>
                <w:szCs w:val="20"/>
              </w:rPr>
              <w:t>Vadász utcai bejáratnál</w:t>
            </w:r>
          </w:p>
        </w:tc>
        <w:tc>
          <w:tcPr>
            <w:tcW w:w="2693" w:type="dxa"/>
            <w:vAlign w:val="center"/>
          </w:tcPr>
          <w:p w14:paraId="0B58C854" w14:textId="459908BF" w:rsidR="00CD28B4" w:rsidRDefault="00CD28B4" w:rsidP="00CD2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Cs: 8.00 – 18.00</w:t>
            </w:r>
          </w:p>
        </w:tc>
        <w:tc>
          <w:tcPr>
            <w:tcW w:w="1418" w:type="dxa"/>
            <w:vAlign w:val="center"/>
          </w:tcPr>
          <w:p w14:paraId="6809E627" w14:textId="3F43658D" w:rsidR="00CD28B4" w:rsidRDefault="00CD28B4" w:rsidP="00CD2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14:paraId="5ECF4361" w14:textId="179BB44E" w:rsidR="00CD28B4" w:rsidRPr="00F146D0" w:rsidRDefault="00CD28B4" w:rsidP="00CD2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  <w:vAlign w:val="center"/>
          </w:tcPr>
          <w:p w14:paraId="5058B894" w14:textId="4B60E542" w:rsidR="00CD28B4" w:rsidRPr="00F146D0" w:rsidRDefault="00CD28B4" w:rsidP="00CD28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426E1" w:rsidRPr="007F58F5" w14:paraId="6CD30FE0" w14:textId="77777777" w:rsidTr="00CD28B4">
        <w:trPr>
          <w:trHeight w:val="627"/>
        </w:trPr>
        <w:tc>
          <w:tcPr>
            <w:tcW w:w="2581" w:type="dxa"/>
            <w:vAlign w:val="center"/>
          </w:tcPr>
          <w:p w14:paraId="28300E88" w14:textId="77777777" w:rsidR="002426E1" w:rsidRDefault="002426E1" w:rsidP="00D5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DTkH Nonprofit Kft.</w:t>
            </w:r>
          </w:p>
          <w:p w14:paraId="56AA32E6" w14:textId="77777777" w:rsidR="002426E1" w:rsidRPr="007F58F5" w:rsidRDefault="002426E1" w:rsidP="00D5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2700 Cegléd, </w:t>
            </w:r>
            <w:r w:rsidR="00E96891">
              <w:rPr>
                <w:rFonts w:ascii="Times New Roman" w:hAnsi="Times New Roman"/>
                <w:sz w:val="20"/>
                <w:szCs w:val="20"/>
              </w:rPr>
              <w:t xml:space="preserve">Kút u. </w:t>
            </w:r>
            <w:r w:rsidRPr="007F58F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vAlign w:val="center"/>
          </w:tcPr>
          <w:p w14:paraId="5A6F8F70" w14:textId="77777777" w:rsidR="002426E1" w:rsidRPr="002D5DA6" w:rsidRDefault="002426E1" w:rsidP="00D55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: 8.00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 20.00</w:t>
            </w:r>
          </w:p>
          <w:p w14:paraId="04DE90CF" w14:textId="77777777" w:rsidR="002426E1" w:rsidRPr="007F58F5" w:rsidRDefault="002426E1" w:rsidP="00D55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K, Sze, Cs: 08.00 -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 15.00</w:t>
            </w:r>
          </w:p>
        </w:tc>
        <w:tc>
          <w:tcPr>
            <w:tcW w:w="1418" w:type="dxa"/>
            <w:vAlign w:val="center"/>
          </w:tcPr>
          <w:p w14:paraId="696615DC" w14:textId="77777777" w:rsidR="002426E1" w:rsidRDefault="002426E1" w:rsidP="00D55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53/500-152</w:t>
            </w:r>
          </w:p>
          <w:p w14:paraId="0C618FC3" w14:textId="77777777" w:rsidR="002426E1" w:rsidRPr="00DB7BC0" w:rsidRDefault="002426E1" w:rsidP="00DB7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53/500-153</w:t>
            </w:r>
          </w:p>
        </w:tc>
        <w:tc>
          <w:tcPr>
            <w:tcW w:w="2268" w:type="dxa"/>
            <w:vAlign w:val="center"/>
          </w:tcPr>
          <w:p w14:paraId="15D4E277" w14:textId="77777777" w:rsidR="002426E1" w:rsidRPr="007F58F5" w:rsidRDefault="002426E1" w:rsidP="00D5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D0">
              <w:rPr>
                <w:rFonts w:ascii="Times New Roman" w:hAnsi="Times New Roman"/>
                <w:sz w:val="20"/>
                <w:szCs w:val="20"/>
              </w:rPr>
              <w:t>ugyfelszolgalat@dtkh.hu</w:t>
            </w:r>
          </w:p>
        </w:tc>
        <w:tc>
          <w:tcPr>
            <w:tcW w:w="1388" w:type="dxa"/>
            <w:vAlign w:val="center"/>
          </w:tcPr>
          <w:p w14:paraId="2300B2AB" w14:textId="77777777" w:rsidR="002426E1" w:rsidRPr="007F58F5" w:rsidRDefault="002426E1" w:rsidP="00D5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D0">
              <w:rPr>
                <w:rFonts w:ascii="Times New Roman" w:hAnsi="Times New Roman"/>
                <w:bCs/>
                <w:sz w:val="20"/>
                <w:szCs w:val="20"/>
              </w:rPr>
              <w:t>www.dtkh.hu</w:t>
            </w:r>
          </w:p>
        </w:tc>
      </w:tr>
    </w:tbl>
    <w:p w14:paraId="781508B2" w14:textId="30350BB3" w:rsidR="00B71831" w:rsidRPr="006D5187" w:rsidRDefault="006D5187" w:rsidP="006D518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D5187">
        <w:rPr>
          <w:rStyle w:val="Kiemels2"/>
          <w:sz w:val="20"/>
          <w:szCs w:val="20"/>
        </w:rPr>
        <w:t xml:space="preserve">Kérjük fokozott figyelemmel tájékozódjanak a helyszínek és nyitva-tartások tekintetében, mert </w:t>
      </w:r>
      <w:r>
        <w:rPr>
          <w:rStyle w:val="Kiemels2"/>
          <w:sz w:val="20"/>
          <w:szCs w:val="20"/>
        </w:rPr>
        <w:t xml:space="preserve">a járványügyi helyzettől függően </w:t>
      </w:r>
      <w:r w:rsidRPr="006D5187">
        <w:rPr>
          <w:rStyle w:val="Kiemels2"/>
          <w:sz w:val="20"/>
          <w:szCs w:val="20"/>
        </w:rPr>
        <w:t xml:space="preserve">eltérhetnek </w:t>
      </w:r>
      <w:r>
        <w:rPr>
          <w:rStyle w:val="Kiemels2"/>
          <w:sz w:val="20"/>
          <w:szCs w:val="20"/>
        </w:rPr>
        <w:t>a feltüntetetettektől!</w:t>
      </w:r>
    </w:p>
    <w:sectPr w:rsidR="00B71831" w:rsidRPr="006D5187" w:rsidSect="002C3E39">
      <w:pgSz w:w="11906" w:h="16838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FBC12" w14:textId="77777777" w:rsidR="002B00F8" w:rsidRDefault="002B00F8" w:rsidP="00A5751C">
      <w:pPr>
        <w:spacing w:after="0" w:line="240" w:lineRule="auto"/>
      </w:pPr>
      <w:r>
        <w:separator/>
      </w:r>
    </w:p>
  </w:endnote>
  <w:endnote w:type="continuationSeparator" w:id="0">
    <w:p w14:paraId="58C39AFC" w14:textId="77777777" w:rsidR="002B00F8" w:rsidRDefault="002B00F8" w:rsidP="00A5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0F586" w14:textId="77777777" w:rsidR="002B00F8" w:rsidRDefault="002B00F8" w:rsidP="00A5751C">
      <w:pPr>
        <w:spacing w:after="0" w:line="240" w:lineRule="auto"/>
      </w:pPr>
      <w:r>
        <w:separator/>
      </w:r>
    </w:p>
  </w:footnote>
  <w:footnote w:type="continuationSeparator" w:id="0">
    <w:p w14:paraId="717B5913" w14:textId="77777777" w:rsidR="002B00F8" w:rsidRDefault="002B00F8" w:rsidP="00A5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EDB"/>
    <w:multiLevelType w:val="hybridMultilevel"/>
    <w:tmpl w:val="67581F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2183"/>
    <w:multiLevelType w:val="hybridMultilevel"/>
    <w:tmpl w:val="23CCD28A"/>
    <w:lvl w:ilvl="0" w:tplc="29AC0A0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E3861"/>
    <w:multiLevelType w:val="hybridMultilevel"/>
    <w:tmpl w:val="E7400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B3"/>
    <w:rsid w:val="0002326B"/>
    <w:rsid w:val="00036B6A"/>
    <w:rsid w:val="00044ACB"/>
    <w:rsid w:val="0004543A"/>
    <w:rsid w:val="000554F6"/>
    <w:rsid w:val="00056206"/>
    <w:rsid w:val="00065A93"/>
    <w:rsid w:val="000817B1"/>
    <w:rsid w:val="00083D63"/>
    <w:rsid w:val="000859A6"/>
    <w:rsid w:val="000905B4"/>
    <w:rsid w:val="000A4256"/>
    <w:rsid w:val="000A526F"/>
    <w:rsid w:val="000A723D"/>
    <w:rsid w:val="000B3888"/>
    <w:rsid w:val="000B4466"/>
    <w:rsid w:val="000B6FB3"/>
    <w:rsid w:val="000C369D"/>
    <w:rsid w:val="000D645A"/>
    <w:rsid w:val="000D6E03"/>
    <w:rsid w:val="0010404A"/>
    <w:rsid w:val="0010521A"/>
    <w:rsid w:val="00126853"/>
    <w:rsid w:val="00127799"/>
    <w:rsid w:val="00145943"/>
    <w:rsid w:val="00174409"/>
    <w:rsid w:val="00186125"/>
    <w:rsid w:val="001C6776"/>
    <w:rsid w:val="001D6BC1"/>
    <w:rsid w:val="001D7BE5"/>
    <w:rsid w:val="001E51D0"/>
    <w:rsid w:val="001F2C2A"/>
    <w:rsid w:val="00203F77"/>
    <w:rsid w:val="00224672"/>
    <w:rsid w:val="00240536"/>
    <w:rsid w:val="002426E1"/>
    <w:rsid w:val="002502FF"/>
    <w:rsid w:val="00272C58"/>
    <w:rsid w:val="002910AF"/>
    <w:rsid w:val="002A3504"/>
    <w:rsid w:val="002B00F8"/>
    <w:rsid w:val="002C3E39"/>
    <w:rsid w:val="002D6F30"/>
    <w:rsid w:val="002F67A0"/>
    <w:rsid w:val="00324FF6"/>
    <w:rsid w:val="00347876"/>
    <w:rsid w:val="003831A1"/>
    <w:rsid w:val="0038391D"/>
    <w:rsid w:val="00384CBF"/>
    <w:rsid w:val="003876CD"/>
    <w:rsid w:val="003A2B87"/>
    <w:rsid w:val="003A2E08"/>
    <w:rsid w:val="003D3B8D"/>
    <w:rsid w:val="003F278A"/>
    <w:rsid w:val="0040266D"/>
    <w:rsid w:val="00416C07"/>
    <w:rsid w:val="00433D87"/>
    <w:rsid w:val="00437BB8"/>
    <w:rsid w:val="00443F47"/>
    <w:rsid w:val="004450AF"/>
    <w:rsid w:val="00451D7D"/>
    <w:rsid w:val="00461F23"/>
    <w:rsid w:val="00465FC5"/>
    <w:rsid w:val="00472AE4"/>
    <w:rsid w:val="00480166"/>
    <w:rsid w:val="004939C6"/>
    <w:rsid w:val="004A536A"/>
    <w:rsid w:val="004C7EC2"/>
    <w:rsid w:val="004E0CAC"/>
    <w:rsid w:val="00503C80"/>
    <w:rsid w:val="00522EFE"/>
    <w:rsid w:val="00523214"/>
    <w:rsid w:val="00526933"/>
    <w:rsid w:val="00532111"/>
    <w:rsid w:val="00540DDC"/>
    <w:rsid w:val="00541DA5"/>
    <w:rsid w:val="00543DE4"/>
    <w:rsid w:val="005526A0"/>
    <w:rsid w:val="005569FD"/>
    <w:rsid w:val="0056028A"/>
    <w:rsid w:val="00561C6B"/>
    <w:rsid w:val="005677BD"/>
    <w:rsid w:val="005762FB"/>
    <w:rsid w:val="005905D6"/>
    <w:rsid w:val="005933ED"/>
    <w:rsid w:val="005937AE"/>
    <w:rsid w:val="005D6BE0"/>
    <w:rsid w:val="005E3FA4"/>
    <w:rsid w:val="00627920"/>
    <w:rsid w:val="00633AB5"/>
    <w:rsid w:val="00642ACA"/>
    <w:rsid w:val="00656E77"/>
    <w:rsid w:val="006612C2"/>
    <w:rsid w:val="00665C19"/>
    <w:rsid w:val="006A212A"/>
    <w:rsid w:val="006A635F"/>
    <w:rsid w:val="006C1AA9"/>
    <w:rsid w:val="006C68D8"/>
    <w:rsid w:val="006D445E"/>
    <w:rsid w:val="006D5187"/>
    <w:rsid w:val="006E1C1D"/>
    <w:rsid w:val="006F0BBE"/>
    <w:rsid w:val="006F2D8C"/>
    <w:rsid w:val="006F4AF4"/>
    <w:rsid w:val="00700EFA"/>
    <w:rsid w:val="007158C9"/>
    <w:rsid w:val="00722B7D"/>
    <w:rsid w:val="00736177"/>
    <w:rsid w:val="0074538B"/>
    <w:rsid w:val="0074637A"/>
    <w:rsid w:val="00772240"/>
    <w:rsid w:val="007752D8"/>
    <w:rsid w:val="00777738"/>
    <w:rsid w:val="007837C4"/>
    <w:rsid w:val="00785080"/>
    <w:rsid w:val="00786C39"/>
    <w:rsid w:val="00787029"/>
    <w:rsid w:val="0079214D"/>
    <w:rsid w:val="007A20B1"/>
    <w:rsid w:val="007A3AC3"/>
    <w:rsid w:val="007A42E8"/>
    <w:rsid w:val="007F235C"/>
    <w:rsid w:val="0082368D"/>
    <w:rsid w:val="008472C2"/>
    <w:rsid w:val="0085060E"/>
    <w:rsid w:val="00880B0C"/>
    <w:rsid w:val="00885068"/>
    <w:rsid w:val="008A0DFE"/>
    <w:rsid w:val="008B61D9"/>
    <w:rsid w:val="008C0642"/>
    <w:rsid w:val="008D75E6"/>
    <w:rsid w:val="008D79F4"/>
    <w:rsid w:val="008E1F33"/>
    <w:rsid w:val="009167F1"/>
    <w:rsid w:val="00916BBD"/>
    <w:rsid w:val="00921CF4"/>
    <w:rsid w:val="00923532"/>
    <w:rsid w:val="00956233"/>
    <w:rsid w:val="009610A7"/>
    <w:rsid w:val="00963838"/>
    <w:rsid w:val="00970204"/>
    <w:rsid w:val="00994D47"/>
    <w:rsid w:val="009D0EB1"/>
    <w:rsid w:val="009D6CF6"/>
    <w:rsid w:val="00A00823"/>
    <w:rsid w:val="00A24FC8"/>
    <w:rsid w:val="00A261FB"/>
    <w:rsid w:val="00A36FFB"/>
    <w:rsid w:val="00A45C67"/>
    <w:rsid w:val="00A5751C"/>
    <w:rsid w:val="00A7512B"/>
    <w:rsid w:val="00A9389E"/>
    <w:rsid w:val="00A96903"/>
    <w:rsid w:val="00AA68B8"/>
    <w:rsid w:val="00AB3DAF"/>
    <w:rsid w:val="00AB7A36"/>
    <w:rsid w:val="00AC11D0"/>
    <w:rsid w:val="00AC32CD"/>
    <w:rsid w:val="00AC3E17"/>
    <w:rsid w:val="00AC4ADD"/>
    <w:rsid w:val="00AC66A6"/>
    <w:rsid w:val="00AD1817"/>
    <w:rsid w:val="00AF30FD"/>
    <w:rsid w:val="00AF6B6B"/>
    <w:rsid w:val="00B05211"/>
    <w:rsid w:val="00B15D14"/>
    <w:rsid w:val="00B219D3"/>
    <w:rsid w:val="00B260B9"/>
    <w:rsid w:val="00B573D7"/>
    <w:rsid w:val="00B57AEC"/>
    <w:rsid w:val="00B71831"/>
    <w:rsid w:val="00B80DBB"/>
    <w:rsid w:val="00BA3D9A"/>
    <w:rsid w:val="00BB2F70"/>
    <w:rsid w:val="00BD2213"/>
    <w:rsid w:val="00BE07F5"/>
    <w:rsid w:val="00BE66F6"/>
    <w:rsid w:val="00BF5A2E"/>
    <w:rsid w:val="00C338D7"/>
    <w:rsid w:val="00C76102"/>
    <w:rsid w:val="00C8264C"/>
    <w:rsid w:val="00C83625"/>
    <w:rsid w:val="00C967A6"/>
    <w:rsid w:val="00CA4FF2"/>
    <w:rsid w:val="00CA66CB"/>
    <w:rsid w:val="00CB78B8"/>
    <w:rsid w:val="00CC00E8"/>
    <w:rsid w:val="00CD28B4"/>
    <w:rsid w:val="00CF08BD"/>
    <w:rsid w:val="00D004B2"/>
    <w:rsid w:val="00D1328F"/>
    <w:rsid w:val="00D14E51"/>
    <w:rsid w:val="00D14F52"/>
    <w:rsid w:val="00D222F9"/>
    <w:rsid w:val="00D26998"/>
    <w:rsid w:val="00D37958"/>
    <w:rsid w:val="00D55361"/>
    <w:rsid w:val="00D61E08"/>
    <w:rsid w:val="00D92BB8"/>
    <w:rsid w:val="00DA20B3"/>
    <w:rsid w:val="00DA25F8"/>
    <w:rsid w:val="00DB0981"/>
    <w:rsid w:val="00DB7BC0"/>
    <w:rsid w:val="00DC208E"/>
    <w:rsid w:val="00DC36D1"/>
    <w:rsid w:val="00DC3F18"/>
    <w:rsid w:val="00DC5562"/>
    <w:rsid w:val="00DD122A"/>
    <w:rsid w:val="00DE7C72"/>
    <w:rsid w:val="00E01E08"/>
    <w:rsid w:val="00E026FD"/>
    <w:rsid w:val="00E20DA7"/>
    <w:rsid w:val="00E377FE"/>
    <w:rsid w:val="00E45E52"/>
    <w:rsid w:val="00E57576"/>
    <w:rsid w:val="00E62C7B"/>
    <w:rsid w:val="00E652B8"/>
    <w:rsid w:val="00E67648"/>
    <w:rsid w:val="00E74B08"/>
    <w:rsid w:val="00E77F10"/>
    <w:rsid w:val="00E83E7C"/>
    <w:rsid w:val="00E85831"/>
    <w:rsid w:val="00E94736"/>
    <w:rsid w:val="00E96891"/>
    <w:rsid w:val="00EA73E6"/>
    <w:rsid w:val="00F01958"/>
    <w:rsid w:val="00F146D0"/>
    <w:rsid w:val="00F263D9"/>
    <w:rsid w:val="00F33A52"/>
    <w:rsid w:val="00F5103C"/>
    <w:rsid w:val="00F562D6"/>
    <w:rsid w:val="00F601A4"/>
    <w:rsid w:val="00F876B6"/>
    <w:rsid w:val="00F97D22"/>
    <w:rsid w:val="00FB4804"/>
    <w:rsid w:val="00FB6822"/>
    <w:rsid w:val="00FC4952"/>
    <w:rsid w:val="00FD5F4C"/>
    <w:rsid w:val="00FE5AFF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D42C"/>
  <w15:docId w15:val="{634606E8-71B5-4DB3-85DF-9A6A7E1C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3DE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BF5A2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rsid w:val="00BF5A2E"/>
    <w:rPr>
      <w:rFonts w:ascii="Calibri Light" w:eastAsia="Times New Roman" w:hAnsi="Calibri Light" w:cs="Times New Roman"/>
      <w:sz w:val="24"/>
      <w:szCs w:val="24"/>
    </w:rPr>
  </w:style>
  <w:style w:type="paragraph" w:styleId="Nincstrkz">
    <w:name w:val="No Spacing"/>
    <w:uiPriority w:val="1"/>
    <w:qFormat/>
    <w:rsid w:val="00BF5A2E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BF5A2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B6FB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0D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AF30F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7F1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5751C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751C"/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823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CD793-403B-494A-BDB8-0F4D2B52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tothseresrita</dc:creator>
  <cp:lastModifiedBy>Szabo Magda Konyvtar</cp:lastModifiedBy>
  <cp:revision>2</cp:revision>
  <cp:lastPrinted>2020-12-07T09:12:00Z</cp:lastPrinted>
  <dcterms:created xsi:type="dcterms:W3CDTF">2021-12-27T15:42:00Z</dcterms:created>
  <dcterms:modified xsi:type="dcterms:W3CDTF">2021-12-27T15:42:00Z</dcterms:modified>
</cp:coreProperties>
</file>