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ackground w:color="FFFFFF">
    <mc:AlternateContent>
      <mc:Choice Requires="v"/>
      <mc:Fallback>
        <w:drawing>
          <wp:inline distT="0" distB="0" distL="0" distR="0" wp14:anchorId="1D115F69" wp14:editId="3E860D12">
            <wp:extent cx="0" cy="0"/>
            <wp:effectExtent l="0" t="0" r="0" b="0"/>
            <wp:docPr id="1" name="Rectangle 1">
              <a:extLst xmlns:a="http://purl.oclc.org/ooxml/drawingml/main">
                <a:ext uri="{A998136B-4AC2-44c3-8CCF-79AB77ABDD1D}">
                  <a15:backgroundPr xmlns:a15="http://schemas.microsoft.com/office/drawing/2012/main" bwMode="white" bwPure="auto" bwNormal="auto" targetScreenSize="1024x768"/>
                </a:ext>
              </a:extLst>
            </wp:docPr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 bwMode="white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/>
                </wp:wsp>
              </a:graphicData>
            </a:graphic>
          </wp:inline>
        </w:drawing>
      </mc:Fallback>
    </mc:AlternateContent>
  </w:background>
  <w:body>
    <w:p w:rsidR="00D4178E" w:rsidRDefault="00D4178E">
      <w:pPr>
        <w:jc w:val="both"/>
        <w:rPr>
          <w:sz w:val="24"/>
          <w:szCs w:val="24"/>
        </w:rPr>
      </w:pPr>
    </w:p>
    <w:p w:rsidR="00D316D1" w:rsidRDefault="00D316D1">
      <w:pPr>
        <w:jc w:val="both"/>
        <w:rPr>
          <w:sz w:val="24"/>
          <w:szCs w:val="24"/>
        </w:rPr>
      </w:pPr>
    </w:p>
    <w:p w:rsidR="00CC715C" w:rsidRPr="00FF3BA5" w:rsidRDefault="00060BBF">
      <w:pPr>
        <w:jc w:val="both"/>
        <w:rPr>
          <w:sz w:val="24"/>
          <w:szCs w:val="24"/>
        </w:rPr>
      </w:pPr>
      <w:r w:rsidRPr="00FF3BA5">
        <w:rPr>
          <w:sz w:val="24"/>
          <w:szCs w:val="24"/>
        </w:rPr>
        <w:t>Sz</w:t>
      </w:r>
      <w:r w:rsidR="00FC7D97" w:rsidRPr="00FF3BA5">
        <w:rPr>
          <w:sz w:val="24"/>
          <w:szCs w:val="24"/>
        </w:rPr>
        <w:t xml:space="preserve">entmártonkáta Önkormányzat Képviselő-testülete </w:t>
      </w:r>
    </w:p>
    <w:p w:rsidR="00FC7D97" w:rsidRPr="00FF3BA5" w:rsidRDefault="00FC7D97">
      <w:pPr>
        <w:jc w:val="both"/>
        <w:rPr>
          <w:sz w:val="24"/>
          <w:szCs w:val="24"/>
        </w:rPr>
      </w:pPr>
      <w:r w:rsidRPr="00FF3BA5">
        <w:rPr>
          <w:sz w:val="24"/>
          <w:szCs w:val="24"/>
        </w:rPr>
        <w:t>H E L Y B E N</w:t>
      </w:r>
    </w:p>
    <w:p w:rsidR="00E15E67" w:rsidRPr="00FF3BA5" w:rsidRDefault="00E15E67">
      <w:pPr>
        <w:jc w:val="center"/>
        <w:rPr>
          <w:b/>
          <w:sz w:val="24"/>
          <w:szCs w:val="24"/>
        </w:rPr>
      </w:pPr>
    </w:p>
    <w:p w:rsidR="001716F9" w:rsidRDefault="00CC715C">
      <w:pPr>
        <w:jc w:val="center"/>
        <w:rPr>
          <w:b/>
          <w:sz w:val="24"/>
          <w:szCs w:val="24"/>
        </w:rPr>
      </w:pPr>
      <w:r w:rsidRPr="00FF3BA5">
        <w:rPr>
          <w:b/>
          <w:sz w:val="24"/>
          <w:szCs w:val="24"/>
        </w:rPr>
        <w:t>Tisztelt Képviselő-testület!</w:t>
      </w:r>
    </w:p>
    <w:p w:rsidR="00782CC4" w:rsidRDefault="00782CC4">
      <w:pPr>
        <w:jc w:val="center"/>
        <w:rPr>
          <w:b/>
          <w:sz w:val="24"/>
          <w:szCs w:val="24"/>
        </w:rPr>
      </w:pPr>
    </w:p>
    <w:p w:rsidR="00370BC1" w:rsidRDefault="00370BC1" w:rsidP="00971C0C">
      <w:pPr>
        <w:jc w:val="both"/>
        <w:rPr>
          <w:sz w:val="24"/>
          <w:szCs w:val="24"/>
        </w:rPr>
      </w:pPr>
    </w:p>
    <w:p w:rsidR="00884D0B" w:rsidRPr="00884D0B" w:rsidRDefault="00370BC1" w:rsidP="00884D0B">
      <w:pPr>
        <w:jc w:val="both"/>
        <w:rPr>
          <w:rStyle w:val="Kiemels2"/>
          <w:b w:val="0"/>
          <w:sz w:val="24"/>
          <w:szCs w:val="24"/>
        </w:rPr>
      </w:pPr>
      <w:r w:rsidRPr="00971C0C">
        <w:rPr>
          <w:sz w:val="24"/>
          <w:szCs w:val="24"/>
        </w:rPr>
        <w:t>A</w:t>
      </w:r>
      <w:r>
        <w:rPr>
          <w:sz w:val="24"/>
          <w:szCs w:val="24"/>
        </w:rPr>
        <w:t xml:space="preserve">z előterjesztéshez mellékleten csatolom </w:t>
      </w:r>
      <w:r w:rsidRPr="00DA1BA4">
        <w:rPr>
          <w:sz w:val="24"/>
          <w:szCs w:val="24"/>
        </w:rPr>
        <w:t xml:space="preserve">a </w:t>
      </w:r>
      <w:r w:rsidR="00884D0B" w:rsidRPr="00884D0B">
        <w:rPr>
          <w:rStyle w:val="Kiemels2"/>
          <w:b w:val="0"/>
          <w:sz w:val="24"/>
          <w:szCs w:val="24"/>
        </w:rPr>
        <w:t>településfejlesztéssel, településrendezéssel  és településkép-érvényesítéssel összefüggő partnerségi egyeztetés helyi szabályairól</w:t>
      </w:r>
      <w:r w:rsidR="00884D0B">
        <w:rPr>
          <w:rStyle w:val="Kiemels2"/>
          <w:b w:val="0"/>
          <w:sz w:val="24"/>
          <w:szCs w:val="24"/>
        </w:rPr>
        <w:t xml:space="preserve"> szóló rendelet tervezetet. </w:t>
      </w:r>
    </w:p>
    <w:p w:rsidR="00884D0B" w:rsidRPr="00884D0B" w:rsidRDefault="00884D0B" w:rsidP="00884D0B">
      <w:pPr>
        <w:pStyle w:val="NormlWeb"/>
        <w:shd w:val="clear" w:color="auto" w:fill="FFFFFF"/>
        <w:spacing w:before="0pt" w:beforeAutospacing="0" w:after="0pt" w:afterAutospacing="0"/>
        <w:jc w:val="center"/>
      </w:pPr>
    </w:p>
    <w:p w:rsidR="00884D0B" w:rsidRDefault="00884D0B" w:rsidP="00370BC1">
      <w:pPr>
        <w:jc w:val="both"/>
        <w:rPr>
          <w:sz w:val="24"/>
          <w:szCs w:val="24"/>
        </w:rPr>
      </w:pPr>
      <w:r>
        <w:rPr>
          <w:sz w:val="24"/>
          <w:szCs w:val="24"/>
        </w:rPr>
        <w:t>A rendelet tervezetet a</w:t>
      </w:r>
      <w:r w:rsidR="00370BC1">
        <w:rPr>
          <w:sz w:val="24"/>
          <w:szCs w:val="24"/>
        </w:rPr>
        <w:t xml:space="preserve"> Pénzügyi és Jogi Bizottság </w:t>
      </w:r>
      <w:r>
        <w:rPr>
          <w:sz w:val="24"/>
          <w:szCs w:val="24"/>
        </w:rPr>
        <w:t xml:space="preserve">véleményezte. </w:t>
      </w:r>
    </w:p>
    <w:p w:rsidR="00884D0B" w:rsidRDefault="00884D0B" w:rsidP="00370BC1">
      <w:pPr>
        <w:pStyle w:val="Szvegtrzs"/>
        <w:tabs>
          <w:tab w:val="start" w:leader="dot" w:pos="127.60pt"/>
        </w:tabs>
        <w:spacing w:line="0pt" w:lineRule="atLeast"/>
        <w:rPr>
          <w:sz w:val="24"/>
          <w:szCs w:val="24"/>
        </w:rPr>
      </w:pPr>
    </w:p>
    <w:p w:rsidR="00370BC1" w:rsidRDefault="00370BC1" w:rsidP="00370BC1">
      <w:pPr>
        <w:pStyle w:val="Szvegtrzs"/>
        <w:tabs>
          <w:tab w:val="start" w:leader="dot" w:pos="127.60pt"/>
        </w:tabs>
        <w:spacing w:line="0pt" w:lineRule="atLeast"/>
        <w:rPr>
          <w:sz w:val="24"/>
          <w:szCs w:val="24"/>
        </w:rPr>
      </w:pPr>
      <w:r>
        <w:rPr>
          <w:sz w:val="24"/>
          <w:szCs w:val="24"/>
        </w:rPr>
        <w:t xml:space="preserve">A képviselő-testület helyi rendeletek előkészítésében való társadalmi részvételről szóló 17/2012.(IX.14.) önkormányzati rendelet előírásai szerint a rendelet-tervezet társadalmi véleményezésre lett bocsájtva. A lakosság 2017. szeptember 13-ig tehet véleményt, javaslatot. </w:t>
      </w:r>
    </w:p>
    <w:p w:rsidR="00370BC1" w:rsidRPr="0001761E" w:rsidRDefault="00370BC1" w:rsidP="00370BC1">
      <w:pPr>
        <w:jc w:val="both"/>
        <w:rPr>
          <w:sz w:val="22"/>
          <w:szCs w:val="22"/>
        </w:rPr>
      </w:pPr>
      <w:r w:rsidRPr="0001761E">
        <w:rPr>
          <w:sz w:val="22"/>
          <w:szCs w:val="22"/>
        </w:rPr>
        <w:t>A jogalkotásról szóló 2010. évi CXXX. törvény 17. §</w:t>
      </w:r>
      <w:proofErr w:type="spellStart"/>
      <w:r w:rsidRPr="0001761E">
        <w:rPr>
          <w:sz w:val="22"/>
          <w:szCs w:val="22"/>
        </w:rPr>
        <w:t>-ában</w:t>
      </w:r>
      <w:proofErr w:type="spellEnd"/>
      <w:r w:rsidRPr="0001761E">
        <w:rPr>
          <w:sz w:val="22"/>
          <w:szCs w:val="22"/>
        </w:rPr>
        <w:t xml:space="preserve"> előírt </w:t>
      </w:r>
      <w:r w:rsidRPr="0001761E">
        <w:rPr>
          <w:b/>
          <w:sz w:val="22"/>
          <w:szCs w:val="22"/>
          <w:u w:val="single"/>
        </w:rPr>
        <w:t>előzetes hatásvizsgála</w:t>
      </w:r>
      <w:r w:rsidRPr="0001761E">
        <w:rPr>
          <w:b/>
          <w:sz w:val="22"/>
          <w:szCs w:val="22"/>
        </w:rPr>
        <w:t>t</w:t>
      </w:r>
      <w:r w:rsidRPr="0001761E">
        <w:rPr>
          <w:sz w:val="22"/>
          <w:szCs w:val="22"/>
        </w:rPr>
        <w:t xml:space="preserve"> értelmében:</w:t>
      </w:r>
    </w:p>
    <w:p w:rsidR="00370BC1" w:rsidRPr="0001761E" w:rsidRDefault="00370BC1" w:rsidP="00370BC1">
      <w:pPr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BD3016">
        <w:rPr>
          <w:sz w:val="22"/>
          <w:szCs w:val="22"/>
          <w:u w:val="single"/>
        </w:rPr>
        <w:t>A rendelet társadalmi hatása</w:t>
      </w:r>
      <w:r w:rsidRPr="0001761E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- </w:t>
      </w:r>
    </w:p>
    <w:p w:rsidR="00370BC1" w:rsidRDefault="00370BC1" w:rsidP="00370BC1">
      <w:pPr>
        <w:numPr>
          <w:ilvl w:val="0"/>
          <w:numId w:val="17"/>
        </w:numPr>
        <w:spacing w:line="0pt" w:lineRule="atLeast"/>
        <w:rPr>
          <w:sz w:val="22"/>
          <w:szCs w:val="22"/>
        </w:rPr>
      </w:pPr>
      <w:r>
        <w:rPr>
          <w:sz w:val="22"/>
          <w:szCs w:val="22"/>
          <w:u w:val="single"/>
        </w:rPr>
        <w:t>G</w:t>
      </w:r>
      <w:r w:rsidRPr="0089025C">
        <w:rPr>
          <w:sz w:val="22"/>
          <w:szCs w:val="22"/>
          <w:u w:val="single"/>
        </w:rPr>
        <w:t xml:space="preserve">azdasági </w:t>
      </w:r>
      <w:r w:rsidRPr="00A344FE">
        <w:rPr>
          <w:sz w:val="22"/>
          <w:szCs w:val="22"/>
          <w:u w:val="single"/>
        </w:rPr>
        <w:t>hatása</w:t>
      </w:r>
      <w:r w:rsidRPr="00A344FE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-   </w:t>
      </w:r>
    </w:p>
    <w:p w:rsidR="00370BC1" w:rsidRDefault="00370BC1" w:rsidP="00370BC1">
      <w:pPr>
        <w:numPr>
          <w:ilvl w:val="0"/>
          <w:numId w:val="17"/>
        </w:numPr>
        <w:spacing w:line="0pt" w:lineRule="atLeast"/>
        <w:rPr>
          <w:sz w:val="22"/>
          <w:szCs w:val="22"/>
        </w:rPr>
      </w:pPr>
      <w:r>
        <w:rPr>
          <w:sz w:val="22"/>
          <w:szCs w:val="22"/>
          <w:u w:val="single"/>
        </w:rPr>
        <w:t>K</w:t>
      </w:r>
      <w:r w:rsidRPr="00C85185">
        <w:rPr>
          <w:sz w:val="22"/>
          <w:szCs w:val="22"/>
          <w:u w:val="single"/>
        </w:rPr>
        <w:t>öltségvetési hatása</w:t>
      </w:r>
      <w:r w:rsidRPr="00C8518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-  </w:t>
      </w:r>
    </w:p>
    <w:p w:rsidR="00370BC1" w:rsidRPr="00C85185" w:rsidRDefault="00370BC1" w:rsidP="00370BC1">
      <w:pPr>
        <w:numPr>
          <w:ilvl w:val="0"/>
          <w:numId w:val="17"/>
        </w:numPr>
        <w:spacing w:line="0pt" w:lineRule="atLeast"/>
        <w:rPr>
          <w:sz w:val="22"/>
          <w:szCs w:val="22"/>
        </w:rPr>
      </w:pPr>
      <w:r w:rsidRPr="00C85185">
        <w:rPr>
          <w:sz w:val="22"/>
          <w:szCs w:val="22"/>
          <w:u w:val="single"/>
        </w:rPr>
        <w:t>Környezeti, egészségi következményei</w:t>
      </w:r>
      <w:r w:rsidRPr="00C85185">
        <w:rPr>
          <w:sz w:val="22"/>
          <w:szCs w:val="22"/>
        </w:rPr>
        <w:t>: -</w:t>
      </w:r>
    </w:p>
    <w:p w:rsidR="00370BC1" w:rsidRDefault="00370BC1" w:rsidP="00370BC1">
      <w:pPr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01761E">
        <w:rPr>
          <w:sz w:val="22"/>
          <w:szCs w:val="22"/>
          <w:u w:val="single"/>
        </w:rPr>
        <w:t>Adminisztratív terhek</w:t>
      </w:r>
      <w:proofErr w:type="gramStart"/>
      <w:r w:rsidRPr="0001761E">
        <w:rPr>
          <w:sz w:val="22"/>
          <w:szCs w:val="22"/>
          <w:u w:val="single"/>
        </w:rPr>
        <w:t>:</w:t>
      </w:r>
      <w:r w:rsidRPr="0001761E">
        <w:rPr>
          <w:sz w:val="22"/>
          <w:szCs w:val="22"/>
        </w:rPr>
        <w:t xml:space="preserve">  </w:t>
      </w:r>
      <w:r>
        <w:rPr>
          <w:sz w:val="22"/>
          <w:szCs w:val="22"/>
        </w:rPr>
        <w:t>Nem</w:t>
      </w:r>
      <w:proofErr w:type="gramEnd"/>
      <w:r>
        <w:rPr>
          <w:sz w:val="22"/>
          <w:szCs w:val="22"/>
        </w:rPr>
        <w:t xml:space="preserve"> jelentkeznek. </w:t>
      </w:r>
    </w:p>
    <w:p w:rsidR="00370BC1" w:rsidRPr="0001761E" w:rsidRDefault="00370BC1" w:rsidP="00370BC1">
      <w:pPr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01761E">
        <w:rPr>
          <w:sz w:val="22"/>
          <w:szCs w:val="22"/>
        </w:rPr>
        <w:t xml:space="preserve">A </w:t>
      </w:r>
      <w:r w:rsidRPr="0001761E">
        <w:rPr>
          <w:sz w:val="22"/>
          <w:szCs w:val="22"/>
          <w:u w:val="single"/>
        </w:rPr>
        <w:t>rendeletalkotás szükségességét</w:t>
      </w:r>
      <w:r>
        <w:rPr>
          <w:sz w:val="22"/>
          <w:szCs w:val="22"/>
          <w:u w:val="single"/>
        </w:rPr>
        <w:t xml:space="preserve"> indokolták</w:t>
      </w:r>
      <w:r w:rsidRPr="0001761E">
        <w:rPr>
          <w:sz w:val="22"/>
          <w:szCs w:val="22"/>
          <w:u w:val="single"/>
        </w:rPr>
        <w:t>, a jogalkotás elmaradásának várható következményei:</w:t>
      </w:r>
      <w:r>
        <w:rPr>
          <w:sz w:val="22"/>
          <w:szCs w:val="22"/>
          <w:u w:val="single"/>
        </w:rPr>
        <w:t xml:space="preserve"> </w:t>
      </w:r>
      <w:r w:rsidRPr="0001761E">
        <w:rPr>
          <w:sz w:val="22"/>
          <w:szCs w:val="22"/>
        </w:rPr>
        <w:t xml:space="preserve"> </w:t>
      </w:r>
    </w:p>
    <w:p w:rsidR="00884D0B" w:rsidRDefault="00370BC1" w:rsidP="00884D0B">
      <w:pPr>
        <w:ind w:start="36p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rendelet alkotás szükségességét </w:t>
      </w:r>
      <w:r w:rsidR="00884D0B">
        <w:rPr>
          <w:sz w:val="22"/>
          <w:szCs w:val="22"/>
        </w:rPr>
        <w:t xml:space="preserve">jogszabályi kötelezettség írta elő. </w:t>
      </w:r>
    </w:p>
    <w:p w:rsidR="00370BC1" w:rsidRPr="0001761E" w:rsidRDefault="00884D0B" w:rsidP="00884D0B">
      <w:pPr>
        <w:ind w:start="36pt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370BC1" w:rsidRPr="0001761E">
        <w:rPr>
          <w:sz w:val="22"/>
          <w:szCs w:val="22"/>
        </w:rPr>
        <w:t xml:space="preserve">A rendelet alkalmazásához szükséges </w:t>
      </w:r>
      <w:r w:rsidR="00370BC1" w:rsidRPr="0001761E">
        <w:rPr>
          <w:sz w:val="22"/>
          <w:szCs w:val="22"/>
          <w:u w:val="single"/>
        </w:rPr>
        <w:t>személyi, szervezeti, tárgyi és pénzügyi feltételek</w:t>
      </w:r>
      <w:r w:rsidR="00370BC1">
        <w:rPr>
          <w:sz w:val="22"/>
          <w:szCs w:val="22"/>
          <w:u w:val="single"/>
        </w:rPr>
        <w:t>:</w:t>
      </w:r>
    </w:p>
    <w:p w:rsidR="00370BC1" w:rsidRDefault="00370BC1" w:rsidP="00370BC1">
      <w:pPr>
        <w:ind w:start="18pt"/>
        <w:jc w:val="both"/>
        <w:rPr>
          <w:sz w:val="22"/>
          <w:szCs w:val="22"/>
        </w:rPr>
      </w:pPr>
      <w:r w:rsidRPr="0001761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A személyi feltételek rendelkezésre állnak.  </w:t>
      </w:r>
    </w:p>
    <w:p w:rsidR="00474328" w:rsidRDefault="00474328" w:rsidP="00474328">
      <w:pPr>
        <w:jc w:val="both"/>
        <w:rPr>
          <w:sz w:val="22"/>
          <w:szCs w:val="22"/>
        </w:rPr>
      </w:pPr>
    </w:p>
    <w:p w:rsidR="00474328" w:rsidRPr="00474328" w:rsidRDefault="00474328" w:rsidP="00474328">
      <w:pPr>
        <w:jc w:val="both"/>
        <w:rPr>
          <w:i/>
          <w:sz w:val="22"/>
          <w:szCs w:val="22"/>
        </w:rPr>
      </w:pPr>
      <w:r w:rsidRPr="00474328">
        <w:rPr>
          <w:i/>
          <w:sz w:val="22"/>
          <w:szCs w:val="22"/>
        </w:rPr>
        <w:t xml:space="preserve">A településfejlesztési koncepcióról, az integrált településfejlesztési stratégiáról és a </w:t>
      </w:r>
      <w:proofErr w:type="gramStart"/>
      <w:r w:rsidRPr="00474328">
        <w:rPr>
          <w:i/>
          <w:sz w:val="22"/>
          <w:szCs w:val="22"/>
        </w:rPr>
        <w:t>településfejlesztési  stratégiáról</w:t>
      </w:r>
      <w:proofErr w:type="gramEnd"/>
      <w:r w:rsidRPr="00474328">
        <w:rPr>
          <w:i/>
          <w:sz w:val="22"/>
          <w:szCs w:val="22"/>
        </w:rPr>
        <w:t xml:space="preserve"> és a településrendezési eszközökről, valamint egyes településrendezési sajátos jogintézményekről szóló 314/2012.(XI.8.) Korm. rendeletet mellékleten csatoljuk az előterjesztéshez. </w:t>
      </w:r>
    </w:p>
    <w:p w:rsidR="00474328" w:rsidRDefault="00474328" w:rsidP="00474328">
      <w:pPr>
        <w:jc w:val="both"/>
        <w:rPr>
          <w:sz w:val="22"/>
          <w:szCs w:val="22"/>
        </w:rPr>
      </w:pPr>
    </w:p>
    <w:p w:rsidR="00370BC1" w:rsidRDefault="00370BC1" w:rsidP="00370BC1">
      <w:pPr>
        <w:ind w:start="18pt"/>
        <w:jc w:val="both"/>
        <w:rPr>
          <w:sz w:val="24"/>
          <w:szCs w:val="24"/>
        </w:rPr>
      </w:pPr>
    </w:p>
    <w:p w:rsidR="00370BC1" w:rsidRPr="00FF3BA5" w:rsidRDefault="00370BC1" w:rsidP="00370BC1">
      <w:pPr>
        <w:rPr>
          <w:sz w:val="24"/>
          <w:szCs w:val="24"/>
        </w:rPr>
      </w:pPr>
      <w:r w:rsidRPr="00FF3BA5">
        <w:rPr>
          <w:sz w:val="24"/>
          <w:szCs w:val="24"/>
        </w:rPr>
        <w:t>Kérem</w:t>
      </w:r>
      <w:r>
        <w:rPr>
          <w:sz w:val="24"/>
          <w:szCs w:val="24"/>
        </w:rPr>
        <w:t>, hogy</w:t>
      </w:r>
      <w:r w:rsidRPr="00FF3BA5">
        <w:rPr>
          <w:sz w:val="24"/>
          <w:szCs w:val="24"/>
        </w:rPr>
        <w:t xml:space="preserve"> szíveskedjenek meghozni a döntésüket. A </w:t>
      </w:r>
      <w:r>
        <w:rPr>
          <w:sz w:val="24"/>
          <w:szCs w:val="24"/>
        </w:rPr>
        <w:t xml:space="preserve">rendelet elfogadásához minősített szótöbbség szükséges. </w:t>
      </w:r>
      <w:r w:rsidRPr="00FF3BA5">
        <w:rPr>
          <w:sz w:val="24"/>
          <w:szCs w:val="24"/>
        </w:rPr>
        <w:t xml:space="preserve"> </w:t>
      </w:r>
    </w:p>
    <w:p w:rsidR="00370BC1" w:rsidRPr="00FF3BA5" w:rsidRDefault="00370BC1" w:rsidP="00370BC1">
      <w:pPr>
        <w:rPr>
          <w:sz w:val="24"/>
          <w:szCs w:val="24"/>
        </w:rPr>
      </w:pPr>
      <w:r w:rsidRPr="00FF3BA5">
        <w:rPr>
          <w:sz w:val="24"/>
          <w:szCs w:val="24"/>
        </w:rPr>
        <w:t xml:space="preserve"> </w:t>
      </w:r>
    </w:p>
    <w:p w:rsidR="00370BC1" w:rsidRPr="00FF3BA5" w:rsidRDefault="00370BC1" w:rsidP="00370BC1">
      <w:pPr>
        <w:jc w:val="both"/>
        <w:rPr>
          <w:sz w:val="24"/>
          <w:szCs w:val="24"/>
        </w:rPr>
      </w:pPr>
      <w:r w:rsidRPr="00FF3BA5">
        <w:rPr>
          <w:sz w:val="24"/>
          <w:szCs w:val="24"/>
        </w:rPr>
        <w:t>Szentmártonkáta, 201</w:t>
      </w:r>
      <w:r>
        <w:rPr>
          <w:sz w:val="24"/>
          <w:szCs w:val="24"/>
        </w:rPr>
        <w:t>7</w:t>
      </w:r>
      <w:r w:rsidRPr="00FF3BA5">
        <w:rPr>
          <w:sz w:val="24"/>
          <w:szCs w:val="24"/>
        </w:rPr>
        <w:t>.</w:t>
      </w:r>
      <w:r>
        <w:rPr>
          <w:sz w:val="24"/>
          <w:szCs w:val="24"/>
        </w:rPr>
        <w:t xml:space="preserve"> szeptember </w:t>
      </w:r>
      <w:r w:rsidR="00884D0B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370BC1" w:rsidRPr="00FF3BA5" w:rsidRDefault="00370BC1" w:rsidP="00370BC1">
      <w:pPr>
        <w:jc w:val="both"/>
        <w:rPr>
          <w:sz w:val="24"/>
          <w:szCs w:val="24"/>
        </w:rPr>
      </w:pPr>
      <w:r w:rsidRPr="00FF3BA5">
        <w:rPr>
          <w:sz w:val="24"/>
          <w:szCs w:val="24"/>
        </w:rPr>
        <w:t xml:space="preserve">                     </w:t>
      </w:r>
      <w:r w:rsidRPr="00FF3BA5">
        <w:rPr>
          <w:sz w:val="24"/>
          <w:szCs w:val="24"/>
        </w:rPr>
        <w:tab/>
      </w:r>
      <w:r w:rsidRPr="00FF3BA5">
        <w:rPr>
          <w:sz w:val="24"/>
          <w:szCs w:val="24"/>
        </w:rPr>
        <w:tab/>
      </w:r>
      <w:r w:rsidRPr="00FF3BA5">
        <w:rPr>
          <w:sz w:val="24"/>
          <w:szCs w:val="24"/>
        </w:rPr>
        <w:tab/>
      </w:r>
      <w:r w:rsidRPr="00FF3BA5">
        <w:rPr>
          <w:sz w:val="24"/>
          <w:szCs w:val="24"/>
        </w:rPr>
        <w:tab/>
        <w:t xml:space="preserve">                                </w:t>
      </w:r>
      <w:proofErr w:type="spellStart"/>
      <w:r w:rsidRPr="00FF3BA5">
        <w:rPr>
          <w:sz w:val="24"/>
          <w:szCs w:val="24"/>
        </w:rPr>
        <w:t>Dr.Illés</w:t>
      </w:r>
      <w:proofErr w:type="spellEnd"/>
      <w:r w:rsidRPr="00FF3BA5">
        <w:rPr>
          <w:sz w:val="24"/>
          <w:szCs w:val="24"/>
        </w:rPr>
        <w:t xml:space="preserve"> Zsuzsanna </w:t>
      </w:r>
      <w:r w:rsidRPr="00FF3BA5">
        <w:rPr>
          <w:sz w:val="24"/>
          <w:szCs w:val="24"/>
        </w:rPr>
        <w:tab/>
      </w:r>
      <w:r w:rsidRPr="00FF3BA5">
        <w:rPr>
          <w:sz w:val="24"/>
          <w:szCs w:val="24"/>
        </w:rPr>
        <w:tab/>
        <w:t xml:space="preserve">                  </w:t>
      </w:r>
    </w:p>
    <w:p w:rsidR="00370BC1" w:rsidRPr="00FF3BA5" w:rsidRDefault="00370BC1" w:rsidP="00370BC1">
      <w:pPr>
        <w:jc w:val="both"/>
        <w:rPr>
          <w:sz w:val="24"/>
          <w:szCs w:val="24"/>
        </w:rPr>
      </w:pPr>
      <w:r w:rsidRPr="00FF3BA5">
        <w:rPr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Pr="00FF3BA5">
        <w:rPr>
          <w:sz w:val="24"/>
          <w:szCs w:val="24"/>
        </w:rPr>
        <w:t>jegyző</w:t>
      </w:r>
      <w:proofErr w:type="gramEnd"/>
      <w:r w:rsidRPr="00FF3BA5">
        <w:rPr>
          <w:sz w:val="24"/>
          <w:szCs w:val="24"/>
        </w:rPr>
        <w:t xml:space="preserve">           </w:t>
      </w:r>
    </w:p>
    <w:p w:rsidR="00370BC1" w:rsidRDefault="00370BC1" w:rsidP="00971C0C">
      <w:pPr>
        <w:jc w:val="both"/>
        <w:rPr>
          <w:sz w:val="24"/>
          <w:szCs w:val="24"/>
        </w:rPr>
      </w:pPr>
    </w:p>
    <w:p w:rsidR="00A20ABE" w:rsidRPr="002623FC" w:rsidRDefault="00A20ABE" w:rsidP="00A20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2623FC">
        <w:rPr>
          <w:b/>
          <w:sz w:val="24"/>
          <w:szCs w:val="24"/>
        </w:rPr>
        <w:t>ERVEZET</w:t>
      </w:r>
    </w:p>
    <w:p w:rsidR="00370BC1" w:rsidRDefault="00370BC1" w:rsidP="00370BC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Szentmártonkáta Nagyközség </w:t>
      </w:r>
      <w:r w:rsidRPr="00E87C36">
        <w:rPr>
          <w:b/>
          <w:bCs/>
          <w:sz w:val="24"/>
          <w:szCs w:val="24"/>
        </w:rPr>
        <w:t>Önkormányzat</w:t>
      </w:r>
      <w:r>
        <w:rPr>
          <w:b/>
          <w:bCs/>
          <w:sz w:val="24"/>
          <w:szCs w:val="24"/>
        </w:rPr>
        <w:t>a</w:t>
      </w:r>
    </w:p>
    <w:p w:rsidR="00370BC1" w:rsidRDefault="00370BC1" w:rsidP="00370BC1">
      <w:pPr>
        <w:jc w:val="center"/>
        <w:rPr>
          <w:rStyle w:val="Kiemels2"/>
          <w:sz w:val="24"/>
          <w:szCs w:val="24"/>
        </w:rPr>
      </w:pPr>
      <w:r w:rsidRPr="00884D0B">
        <w:rPr>
          <w:rStyle w:val="Kiemels2"/>
          <w:sz w:val="24"/>
          <w:szCs w:val="24"/>
        </w:rPr>
        <w:t>…./2017. (</w:t>
      </w:r>
      <w:proofErr w:type="gramStart"/>
      <w:r w:rsidRPr="00884D0B">
        <w:rPr>
          <w:rStyle w:val="Kiemels2"/>
          <w:sz w:val="24"/>
          <w:szCs w:val="24"/>
        </w:rPr>
        <w:t>…….</w:t>
      </w:r>
      <w:proofErr w:type="gramEnd"/>
      <w:r w:rsidRPr="00884D0B">
        <w:rPr>
          <w:rStyle w:val="Kiemels2"/>
          <w:sz w:val="24"/>
          <w:szCs w:val="24"/>
        </w:rPr>
        <w:t xml:space="preserve">) </w:t>
      </w:r>
      <w:r w:rsidRPr="00E87C36">
        <w:rPr>
          <w:rStyle w:val="Kiemels2"/>
          <w:sz w:val="24"/>
          <w:szCs w:val="24"/>
        </w:rPr>
        <w:t xml:space="preserve">önkormányzati rendelete </w:t>
      </w:r>
    </w:p>
    <w:p w:rsidR="00370BC1" w:rsidRPr="00E87C36" w:rsidRDefault="00370BC1" w:rsidP="00370BC1">
      <w:pPr>
        <w:jc w:val="center"/>
        <w:rPr>
          <w:rStyle w:val="Kiemels2"/>
          <w:sz w:val="24"/>
          <w:szCs w:val="24"/>
        </w:rPr>
      </w:pPr>
      <w:proofErr w:type="gramStart"/>
      <w:r w:rsidRPr="00E87C36">
        <w:rPr>
          <w:rStyle w:val="Kiemels2"/>
          <w:sz w:val="24"/>
          <w:szCs w:val="24"/>
        </w:rPr>
        <w:t>a</w:t>
      </w:r>
      <w:proofErr w:type="gramEnd"/>
      <w:r w:rsidRPr="00E87C36">
        <w:rPr>
          <w:rStyle w:val="Kiemels2"/>
          <w:sz w:val="24"/>
          <w:szCs w:val="24"/>
        </w:rPr>
        <w:t xml:space="preserve"> településfejlesztéssel, településrendezéssel  és településkép-érvényesítéssel összefüggő partnerségi egyeztetés helyi szabályairól</w:t>
      </w:r>
    </w:p>
    <w:p w:rsidR="00370BC1" w:rsidRDefault="00370BC1" w:rsidP="00370BC1">
      <w:pPr>
        <w:pStyle w:val="NormlWeb"/>
        <w:shd w:val="clear" w:color="auto" w:fill="FFFFFF"/>
        <w:spacing w:before="0pt" w:beforeAutospacing="0" w:after="0pt" w:afterAutospacing="0"/>
        <w:jc w:val="center"/>
      </w:pPr>
    </w:p>
    <w:p w:rsidR="00370BC1" w:rsidRPr="00AD6EFA" w:rsidRDefault="00370BC1" w:rsidP="00370BC1">
      <w:pPr>
        <w:pStyle w:val="NormlWeb"/>
        <w:shd w:val="clear" w:color="auto" w:fill="FFFFFF"/>
        <w:spacing w:before="0pt" w:beforeAutospacing="0" w:after="0pt" w:afterAutospacing="0"/>
        <w:jc w:val="both"/>
        <w:rPr>
          <w:i/>
          <w:color w:val="212121"/>
        </w:rPr>
      </w:pPr>
    </w:p>
    <w:p w:rsidR="00370BC1" w:rsidRDefault="00370BC1" w:rsidP="00370BC1">
      <w:pPr>
        <w:pStyle w:val="NormlWeb"/>
        <w:shd w:val="clear" w:color="auto" w:fill="FFFFFF"/>
        <w:spacing w:before="0pt" w:beforeAutospacing="0" w:after="0pt" w:afterAutospacing="0"/>
        <w:jc w:val="both"/>
      </w:pPr>
      <w:r>
        <w:t xml:space="preserve">Szentmártonkáta Nagyközség </w:t>
      </w:r>
      <w:r w:rsidRPr="00C813DA">
        <w:t>Önkormányzat Képviselő-testülete az Alaptörvény 32. cikk (2) bekezdésé</w:t>
      </w:r>
      <w:r>
        <w:t>nek első fordulatában</w:t>
      </w:r>
      <w:r w:rsidRPr="00C813DA">
        <w:t xml:space="preserve"> kapott felhatalmazás alapján, a Magyarország helyi önkormányzatairól szóló 2011. évi CLXXXIX. törvény 23. § (5) bekezdés 5. pontjában meghatározott feladatkörében eljárva</w:t>
      </w:r>
      <w:r>
        <w:t xml:space="preserve"> - figyelemmel</w:t>
      </w:r>
      <w:r w:rsidRPr="00C813DA">
        <w:t xml:space="preserve"> a településfejlesztési koncepcióról, az integrált településfejlesztési stratégiáról és a településrendezési eszközökről, valamint egyes településrendezési sajátos jogintézményekről szóló 314/2012 (XI. 8.) Korm</w:t>
      </w:r>
      <w:r>
        <w:t xml:space="preserve">. </w:t>
      </w:r>
      <w:r w:rsidRPr="00C813DA">
        <w:t>rendelet 29. §</w:t>
      </w:r>
      <w:proofErr w:type="spellStart"/>
      <w:r w:rsidRPr="00C813DA">
        <w:t>-</w:t>
      </w:r>
      <w:r>
        <w:t>ában</w:t>
      </w:r>
      <w:proofErr w:type="spellEnd"/>
      <w:r>
        <w:t xml:space="preserve"> foglaltakra is –</w:t>
      </w:r>
      <w:r w:rsidRPr="00C813DA">
        <w:t xml:space="preserve"> a következőket rendeli el:</w:t>
      </w:r>
    </w:p>
    <w:p w:rsidR="00370BC1" w:rsidRPr="00C813DA" w:rsidRDefault="00370BC1" w:rsidP="00370BC1">
      <w:pPr>
        <w:pStyle w:val="NormlWeb"/>
        <w:shd w:val="clear" w:color="auto" w:fill="FFFFFF"/>
        <w:spacing w:before="0pt" w:beforeAutospacing="0" w:after="0pt" w:afterAutospacing="0"/>
        <w:jc w:val="both"/>
      </w:pPr>
    </w:p>
    <w:p w:rsidR="00370BC1" w:rsidRDefault="00370BC1" w:rsidP="00370BC1">
      <w:pPr>
        <w:pStyle w:val="NormlWeb"/>
        <w:shd w:val="clear" w:color="auto" w:fill="FFFFFF"/>
        <w:spacing w:before="0pt" w:beforeAutospacing="0" w:after="0pt" w:afterAutospacing="0"/>
        <w:jc w:val="center"/>
        <w:rPr>
          <w:rStyle w:val="Kiemels2"/>
        </w:rPr>
      </w:pPr>
      <w:r w:rsidRPr="00C813DA">
        <w:rPr>
          <w:rStyle w:val="Kiemels2"/>
        </w:rPr>
        <w:t>1.    A rendelet hatálya</w:t>
      </w:r>
    </w:p>
    <w:p w:rsidR="00370BC1" w:rsidRPr="00C813DA" w:rsidRDefault="00370BC1" w:rsidP="00370BC1">
      <w:pPr>
        <w:pStyle w:val="NormlWeb"/>
        <w:shd w:val="clear" w:color="auto" w:fill="FFFFFF"/>
        <w:spacing w:before="0pt" w:beforeAutospacing="0" w:after="0pt" w:afterAutospacing="0"/>
        <w:jc w:val="center"/>
      </w:pPr>
    </w:p>
    <w:p w:rsidR="00370BC1" w:rsidRDefault="00370BC1" w:rsidP="00370BC1">
      <w:pPr>
        <w:pStyle w:val="NormlWeb"/>
        <w:shd w:val="clear" w:color="auto" w:fill="FFFFFF"/>
        <w:spacing w:before="0pt" w:beforeAutospacing="0" w:after="0pt" w:afterAutospacing="0"/>
        <w:jc w:val="both"/>
      </w:pPr>
      <w:r w:rsidRPr="00C813DA">
        <w:rPr>
          <w:b/>
        </w:rPr>
        <w:t>1. §</w:t>
      </w:r>
      <w:r w:rsidRPr="00C813DA">
        <w:t xml:space="preserve"> E rendelet hatálya </w:t>
      </w:r>
      <w:r>
        <w:t xml:space="preserve">Szentmártonkáta </w:t>
      </w:r>
      <w:r w:rsidRPr="00C813DA">
        <w:t>településfejlesztési koncepciójának, integrált településfejlesztési stratégiájának, településrendezési eszközeinek, településképi arculati kézikönyvének és te</w:t>
      </w:r>
      <w:r>
        <w:t xml:space="preserve">lepülésképi rendeletének </w:t>
      </w:r>
      <w:r w:rsidRPr="00C813DA">
        <w:t>készítése, módosítása során a 3. § szerinti partnerekre, valamint a partnerségi egyeztetés szabályaira terjed ki.</w:t>
      </w:r>
    </w:p>
    <w:p w:rsidR="00370BC1" w:rsidRPr="00C813DA" w:rsidRDefault="00370BC1" w:rsidP="00370BC1">
      <w:pPr>
        <w:pStyle w:val="NormlWeb"/>
        <w:shd w:val="clear" w:color="auto" w:fill="FFFFFF"/>
        <w:spacing w:before="0pt" w:beforeAutospacing="0" w:after="0pt" w:afterAutospacing="0"/>
        <w:jc w:val="both"/>
      </w:pPr>
    </w:p>
    <w:p w:rsidR="00370BC1" w:rsidRDefault="00370BC1" w:rsidP="00370BC1">
      <w:pPr>
        <w:pStyle w:val="NormlWeb"/>
        <w:shd w:val="clear" w:color="auto" w:fill="FFFFFF"/>
        <w:spacing w:before="0pt" w:beforeAutospacing="0" w:after="0pt" w:afterAutospacing="0"/>
        <w:jc w:val="both"/>
      </w:pPr>
      <w:r w:rsidRPr="00C813DA">
        <w:rPr>
          <w:b/>
        </w:rPr>
        <w:t>2. §</w:t>
      </w:r>
      <w:r>
        <w:rPr>
          <w:b/>
        </w:rPr>
        <w:t xml:space="preserve"> </w:t>
      </w:r>
      <w:r w:rsidRPr="00BB2E83">
        <w:t>Szentmártonkáta t</w:t>
      </w:r>
      <w:r w:rsidRPr="00C813DA">
        <w:t>elepülésfejlesztési koncepciójának (a továbbiakban: koncepció), integrált településfejlesztési stratégiájának (a továbbiakban: stratégia), településrendezési eszközeinek, településképi arculati kézikönyvének és településképi rendeletének vagy azok módosításának a lakossággal, érdekképviseleti, civil és gazdálkodó szervezetekkel, vallási közösségekkel történő véleményeztetése a településfejlesztési koncepcióról, az integrált településfejlesztési stratégiáról és a településrendezési eszközökről, valamint egyes településrendezési sajátos jogintézményekről szóló 314/2012. (XI.8.) Korm. rendelet (a továbbiakban: Korm. rendelet) és jelen rendeletben meghatározott szabályok szerint történik.</w:t>
      </w:r>
    </w:p>
    <w:p w:rsidR="00370BC1" w:rsidRPr="00C813DA" w:rsidRDefault="00370BC1" w:rsidP="00370BC1">
      <w:pPr>
        <w:pStyle w:val="NormlWeb"/>
        <w:shd w:val="clear" w:color="auto" w:fill="FFFFFF"/>
        <w:spacing w:before="0pt" w:beforeAutospacing="0" w:after="0pt" w:afterAutospacing="0"/>
        <w:jc w:val="both"/>
      </w:pPr>
    </w:p>
    <w:p w:rsidR="00370BC1" w:rsidRDefault="00370BC1" w:rsidP="00370BC1">
      <w:pPr>
        <w:pStyle w:val="NormlWeb"/>
        <w:shd w:val="clear" w:color="auto" w:fill="FFFFFF"/>
        <w:spacing w:before="0pt" w:beforeAutospacing="0" w:after="0pt" w:afterAutospacing="0"/>
        <w:jc w:val="center"/>
        <w:rPr>
          <w:rStyle w:val="Kiemels2"/>
        </w:rPr>
      </w:pPr>
      <w:r w:rsidRPr="00C813DA">
        <w:rPr>
          <w:rStyle w:val="Kiemels2"/>
        </w:rPr>
        <w:t>2. A partnerek meghatározása</w:t>
      </w:r>
    </w:p>
    <w:p w:rsidR="00370BC1" w:rsidRPr="00C813DA" w:rsidRDefault="00370BC1" w:rsidP="00370BC1">
      <w:pPr>
        <w:pStyle w:val="NormlWeb"/>
        <w:shd w:val="clear" w:color="auto" w:fill="FFFFFF"/>
        <w:spacing w:before="0pt" w:beforeAutospacing="0" w:after="0pt" w:afterAutospacing="0"/>
        <w:jc w:val="center"/>
      </w:pPr>
    </w:p>
    <w:p w:rsidR="00370BC1" w:rsidRDefault="00370BC1" w:rsidP="00370BC1">
      <w:pPr>
        <w:pStyle w:val="msolistparagraphcxspmiddle"/>
        <w:tabs>
          <w:tab w:val="start" w:pos="0pt"/>
          <w:tab w:val="start" w:pos="467.80pt"/>
        </w:tabs>
        <w:spacing w:before="0pt" w:beforeAutospacing="0" w:after="0pt" w:afterAutospacing="0"/>
        <w:jc w:val="both"/>
      </w:pPr>
      <w:r w:rsidRPr="00C813DA">
        <w:rPr>
          <w:b/>
        </w:rPr>
        <w:t>3. §</w:t>
      </w:r>
      <w:r w:rsidRPr="00C813DA">
        <w:t xml:space="preserve"> A partnerségi egyeztetésben az alábbi természetes személyek, jogi személyek és jogi személyiséggel nem rendelkező szervezetek (a továbbiakban: partnerek) vehetnek részt:</w:t>
      </w:r>
    </w:p>
    <w:p w:rsidR="00370BC1" w:rsidRPr="00C813DA" w:rsidRDefault="00370BC1" w:rsidP="00370BC1">
      <w:pPr>
        <w:pStyle w:val="msolistparagraphcxspmiddle"/>
        <w:tabs>
          <w:tab w:val="start" w:pos="0pt"/>
          <w:tab w:val="start" w:pos="467.80pt"/>
        </w:tabs>
        <w:spacing w:before="0pt" w:beforeAutospacing="0" w:after="0pt" w:afterAutospacing="0"/>
        <w:ind w:firstLine="14.20pt"/>
        <w:jc w:val="both"/>
      </w:pPr>
      <w:proofErr w:type="gramStart"/>
      <w:r w:rsidRPr="00C813DA">
        <w:t>a</w:t>
      </w:r>
      <w:proofErr w:type="gramEnd"/>
      <w:r w:rsidRPr="00C813DA">
        <w:t xml:space="preserve">)  </w:t>
      </w:r>
      <w:proofErr w:type="spellStart"/>
      <w:r w:rsidRPr="00C813DA">
        <w:t>a</w:t>
      </w:r>
      <w:proofErr w:type="spellEnd"/>
      <w:r w:rsidRPr="00C813DA">
        <w:t xml:space="preserve"> település közigazgatási területén ingatlannal rendelkezni jogosult természetes vagy jogi személy vagy jogi személyiséggel nem rendelkező szervezet, </w:t>
      </w:r>
    </w:p>
    <w:p w:rsidR="00370BC1" w:rsidRPr="00C813DA" w:rsidRDefault="00370BC1" w:rsidP="00370BC1">
      <w:pPr>
        <w:pStyle w:val="msolistparagraphcxspmiddle"/>
        <w:tabs>
          <w:tab w:val="start" w:pos="0pt"/>
          <w:tab w:val="start" w:pos="467.80pt"/>
        </w:tabs>
        <w:spacing w:before="0pt" w:beforeAutospacing="0" w:after="0pt" w:afterAutospacing="0"/>
        <w:ind w:firstLine="14.20pt"/>
        <w:jc w:val="both"/>
      </w:pPr>
      <w:r w:rsidRPr="00C813DA">
        <w:t>b</w:t>
      </w:r>
      <w:proofErr w:type="gramStart"/>
      <w:r w:rsidRPr="00C813DA">
        <w:t>)   a</w:t>
      </w:r>
      <w:proofErr w:type="gramEnd"/>
      <w:r w:rsidRPr="00C813DA">
        <w:t xml:space="preserve"> </w:t>
      </w:r>
      <w:proofErr w:type="spellStart"/>
      <w:r>
        <w:t>szentmártonkátai</w:t>
      </w:r>
      <w:proofErr w:type="spellEnd"/>
      <w:r w:rsidRPr="00C813DA">
        <w:t xml:space="preserve"> székhellyel, telephellyel rendelkező gazdálkodó szervezet,</w:t>
      </w:r>
    </w:p>
    <w:p w:rsidR="00370BC1" w:rsidRPr="00C813DA" w:rsidRDefault="00370BC1" w:rsidP="00370BC1">
      <w:pPr>
        <w:pStyle w:val="msolistparagraphcxspmiddle"/>
        <w:tabs>
          <w:tab w:val="start" w:pos="0pt"/>
          <w:tab w:val="start" w:pos="467.80pt"/>
        </w:tabs>
        <w:spacing w:before="0pt" w:beforeAutospacing="0" w:after="0pt" w:afterAutospacing="0"/>
        <w:ind w:firstLine="14.20pt"/>
        <w:jc w:val="both"/>
      </w:pPr>
      <w:r w:rsidRPr="00C813DA">
        <w:t>c</w:t>
      </w:r>
      <w:proofErr w:type="gramStart"/>
      <w:r w:rsidRPr="00C813DA">
        <w:t>)   a</w:t>
      </w:r>
      <w:proofErr w:type="gramEnd"/>
      <w:r w:rsidRPr="00C813DA">
        <w:t xml:space="preserve"> </w:t>
      </w:r>
      <w:proofErr w:type="spellStart"/>
      <w:r>
        <w:t>szentmártonkátai</w:t>
      </w:r>
      <w:proofErr w:type="spellEnd"/>
      <w:r>
        <w:t xml:space="preserve"> </w:t>
      </w:r>
      <w:r w:rsidRPr="00C813DA">
        <w:t>székhellyel bejegyzett civil szervezet,</w:t>
      </w:r>
    </w:p>
    <w:p w:rsidR="00370BC1" w:rsidRPr="00C813DA" w:rsidRDefault="00370BC1" w:rsidP="00370BC1">
      <w:pPr>
        <w:pStyle w:val="msolistparagraphcxspmiddle"/>
        <w:tabs>
          <w:tab w:val="start" w:pos="0pt"/>
        </w:tabs>
        <w:spacing w:before="0pt" w:beforeAutospacing="0" w:after="0pt" w:afterAutospacing="0"/>
        <w:ind w:firstLine="14.20pt"/>
        <w:jc w:val="both"/>
      </w:pPr>
      <w:r w:rsidRPr="00C813DA">
        <w:t>d)</w:t>
      </w:r>
      <w:r w:rsidRPr="00C813DA">
        <w:tab/>
        <w:t>a környezet védelmének általános szabályairól szóló 1995. évi LIII. törvény 98. § (2) bekezdés c) pontja alapján a településrendezési eszközök véleményezési eljárásába - a partnerségi egyeztetés megkezdése előtt legalább 30 napnál korábban - a polgármesternél írásban bejelentkező egyéb szervezet.</w:t>
      </w:r>
    </w:p>
    <w:p w:rsidR="00370BC1" w:rsidRPr="00C813DA" w:rsidRDefault="00370BC1" w:rsidP="00370BC1">
      <w:pPr>
        <w:pStyle w:val="NormlWeb"/>
        <w:shd w:val="clear" w:color="auto" w:fill="FFFFFF"/>
        <w:spacing w:before="0pt" w:beforeAutospacing="0" w:after="0pt" w:afterAutospacing="0"/>
        <w:jc w:val="both"/>
      </w:pPr>
    </w:p>
    <w:p w:rsidR="00370BC1" w:rsidRDefault="00370BC1" w:rsidP="00370BC1">
      <w:pPr>
        <w:rPr>
          <w:rStyle w:val="Kiemels2"/>
          <w:sz w:val="24"/>
          <w:szCs w:val="24"/>
        </w:rPr>
      </w:pPr>
    </w:p>
    <w:p w:rsidR="00370BC1" w:rsidRDefault="00370BC1" w:rsidP="00370BC1">
      <w:pPr>
        <w:pStyle w:val="NormlWeb"/>
        <w:shd w:val="clear" w:color="auto" w:fill="FFFFFF"/>
        <w:spacing w:before="0pt" w:beforeAutospacing="0" w:after="0pt" w:afterAutospacing="0"/>
        <w:jc w:val="center"/>
        <w:rPr>
          <w:rStyle w:val="Kiemels2"/>
        </w:rPr>
      </w:pPr>
      <w:r w:rsidRPr="00C813DA">
        <w:rPr>
          <w:rStyle w:val="Kiemels2"/>
        </w:rPr>
        <w:t>3. A partnerek tájékoztatásának módja és eszközei</w:t>
      </w:r>
    </w:p>
    <w:p w:rsidR="00370BC1" w:rsidRDefault="00370BC1" w:rsidP="00370BC1">
      <w:pPr>
        <w:pStyle w:val="NormlWeb"/>
        <w:shd w:val="clear" w:color="auto" w:fill="FFFFFF"/>
        <w:spacing w:before="0pt" w:beforeAutospacing="0" w:after="0pt" w:afterAutospacing="0"/>
        <w:jc w:val="both"/>
        <w:rPr>
          <w:i/>
          <w:color w:val="0070C0"/>
          <w:sz w:val="22"/>
          <w:szCs w:val="22"/>
        </w:rPr>
      </w:pPr>
    </w:p>
    <w:p w:rsidR="00370BC1" w:rsidRPr="00E87C36" w:rsidRDefault="00370BC1" w:rsidP="00370BC1">
      <w:pPr>
        <w:pStyle w:val="NormlWeb"/>
        <w:shd w:val="clear" w:color="auto" w:fill="FFFFFF"/>
        <w:spacing w:before="0pt" w:beforeAutospacing="0" w:after="0pt" w:afterAutospacing="0"/>
        <w:jc w:val="both"/>
      </w:pPr>
      <w:r w:rsidRPr="00E87C36">
        <w:rPr>
          <w:b/>
        </w:rPr>
        <w:t>4. §</w:t>
      </w:r>
      <w:r w:rsidRPr="00E87C36">
        <w:t xml:space="preserve"> (1) </w:t>
      </w:r>
      <w:r w:rsidRPr="00E87C36">
        <w:rPr>
          <w:b/>
        </w:rPr>
        <w:t>Koncepció</w:t>
      </w:r>
      <w:r>
        <w:rPr>
          <w:b/>
        </w:rPr>
        <w:t xml:space="preserve"> és a </w:t>
      </w:r>
      <w:r w:rsidRPr="00E87C36">
        <w:rPr>
          <w:b/>
        </w:rPr>
        <w:t>stratégia készítése</w:t>
      </w:r>
      <w:r w:rsidRPr="00E87C36">
        <w:t xml:space="preserve"> esetén a partnerek tájékoztatása – a Korm. rendelet szerinti előzetes és munkaközi tájékoztató keretében – </w:t>
      </w:r>
    </w:p>
    <w:p w:rsidR="00370BC1" w:rsidRPr="00E87C36" w:rsidRDefault="00370BC1" w:rsidP="00370BC1">
      <w:pPr>
        <w:pStyle w:val="NormlWeb"/>
        <w:shd w:val="clear" w:color="auto" w:fill="FFFFFF"/>
        <w:spacing w:before="0pt" w:beforeAutospacing="0" w:after="0pt" w:afterAutospacing="0"/>
        <w:ind w:firstLine="28.35pt"/>
        <w:jc w:val="both"/>
      </w:pPr>
      <w:proofErr w:type="gramStart"/>
      <w:r w:rsidRPr="00E87C36">
        <w:t>a</w:t>
      </w:r>
      <w:proofErr w:type="gramEnd"/>
      <w:r w:rsidRPr="00E87C36">
        <w:t xml:space="preserve">) közterületen elhelyezett önkormányzati hirdetőfelületen, </w:t>
      </w:r>
    </w:p>
    <w:p w:rsidR="00370BC1" w:rsidRPr="00E87C36" w:rsidRDefault="00370BC1" w:rsidP="00370BC1">
      <w:pPr>
        <w:pStyle w:val="NormlWeb"/>
        <w:shd w:val="clear" w:color="auto" w:fill="FFFFFF"/>
        <w:spacing w:before="0pt" w:beforeAutospacing="0" w:after="0pt" w:afterAutospacing="0"/>
        <w:ind w:firstLine="28.35pt"/>
        <w:jc w:val="both"/>
      </w:pPr>
      <w:r w:rsidRPr="00E87C36">
        <w:t xml:space="preserve">b) a </w:t>
      </w:r>
      <w:r>
        <w:t>Szentmártonkátai</w:t>
      </w:r>
      <w:r w:rsidRPr="00E87C36">
        <w:t xml:space="preserve"> </w:t>
      </w:r>
      <w:r>
        <w:t>Ú</w:t>
      </w:r>
      <w:r w:rsidRPr="00E87C36">
        <w:t>jságban, és</w:t>
      </w:r>
    </w:p>
    <w:p w:rsidR="00370BC1" w:rsidRPr="00E87C36" w:rsidRDefault="00370BC1" w:rsidP="00370BC1">
      <w:pPr>
        <w:pStyle w:val="NormlWeb"/>
        <w:shd w:val="clear" w:color="auto" w:fill="FFFFFF"/>
        <w:spacing w:before="0pt" w:beforeAutospacing="0" w:after="0pt" w:afterAutospacing="0"/>
        <w:ind w:firstLine="28.35pt"/>
        <w:jc w:val="both"/>
      </w:pPr>
      <w:r w:rsidRPr="00E87C36">
        <w:t xml:space="preserve">c) a </w:t>
      </w:r>
      <w:proofErr w:type="spellStart"/>
      <w:r w:rsidRPr="00E87C36">
        <w:t>www</w:t>
      </w:r>
      <w:proofErr w:type="spellEnd"/>
      <w:proofErr w:type="gramStart"/>
      <w:r>
        <w:t>,szentmartonkata.hu</w:t>
      </w:r>
      <w:proofErr w:type="gramEnd"/>
      <w:r>
        <w:t xml:space="preserve"> </w:t>
      </w:r>
      <w:r w:rsidRPr="00E87C36">
        <w:t xml:space="preserve">honlapon közzétett hirdetmény útján, továbbá </w:t>
      </w:r>
    </w:p>
    <w:p w:rsidR="00370BC1" w:rsidRPr="00E87C36" w:rsidRDefault="00370BC1" w:rsidP="00370BC1">
      <w:pPr>
        <w:pStyle w:val="NormlWeb"/>
        <w:shd w:val="clear" w:color="auto" w:fill="FFFFFF"/>
        <w:spacing w:before="0pt" w:beforeAutospacing="0" w:after="0pt" w:afterAutospacing="0"/>
        <w:ind w:firstLine="28.35pt"/>
        <w:jc w:val="both"/>
      </w:pPr>
      <w:r w:rsidRPr="00E87C36">
        <w:t>d) lakossági fórum keretén belül szóban történik.</w:t>
      </w:r>
    </w:p>
    <w:p w:rsidR="00370BC1" w:rsidRPr="00E87C36" w:rsidRDefault="00370BC1" w:rsidP="00370BC1">
      <w:pPr>
        <w:pStyle w:val="NormlWeb"/>
        <w:shd w:val="clear" w:color="auto" w:fill="FFFFFF"/>
        <w:spacing w:before="0pt" w:beforeAutospacing="0" w:after="0pt" w:afterAutospacing="0"/>
        <w:ind w:firstLine="14.20pt"/>
        <w:jc w:val="both"/>
      </w:pPr>
      <w:r w:rsidRPr="00E87C36">
        <w:lastRenderedPageBreak/>
        <w:t xml:space="preserve">(2) </w:t>
      </w:r>
      <w:r w:rsidRPr="00E87C36">
        <w:rPr>
          <w:b/>
        </w:rPr>
        <w:t>A koncepció és a stratégia módosítása</w:t>
      </w:r>
      <w:r w:rsidRPr="00E87C36">
        <w:t xml:space="preserve"> esetén a partnerek tájékoztatása az elkészült tervezetről – a Korm. rendelet</w:t>
      </w:r>
      <w:r>
        <w:t xml:space="preserve"> szerinti munkaközi tájékoztató</w:t>
      </w:r>
      <w:r w:rsidRPr="00E87C36">
        <w:t xml:space="preserve"> keretében – a </w:t>
      </w:r>
      <w:r>
        <w:t xml:space="preserve">szentmartonkata.hu </w:t>
      </w:r>
      <w:r w:rsidRPr="00E87C36">
        <w:t xml:space="preserve">honlapon közzétett hirdetmény útján történik. </w:t>
      </w:r>
    </w:p>
    <w:p w:rsidR="00370BC1" w:rsidRPr="00E87C36" w:rsidRDefault="00370BC1" w:rsidP="00370BC1">
      <w:pPr>
        <w:pStyle w:val="NormlWeb"/>
        <w:shd w:val="clear" w:color="auto" w:fill="FFFFFF"/>
        <w:spacing w:before="0pt" w:beforeAutospacing="0" w:after="0pt" w:afterAutospacing="0"/>
        <w:jc w:val="both"/>
      </w:pPr>
      <w:r w:rsidRPr="00E87C36">
        <w:rPr>
          <w:b/>
        </w:rPr>
        <w:t>5. §</w:t>
      </w:r>
      <w:r w:rsidRPr="00E87C36">
        <w:t xml:space="preserve"> </w:t>
      </w:r>
      <w:r w:rsidRPr="00E87C36">
        <w:rPr>
          <w:b/>
        </w:rPr>
        <w:t>Településképi arculati kézikönyv</w:t>
      </w:r>
      <w:r>
        <w:t xml:space="preserve"> (a továbbiakban: kézikönyv), </w:t>
      </w:r>
      <w:r w:rsidRPr="00E87C36">
        <w:rPr>
          <w:b/>
        </w:rPr>
        <w:t>településképi rendelet készítése vagy módosítása</w:t>
      </w:r>
      <w:r w:rsidRPr="00E87C36">
        <w:t xml:space="preserve"> esetén a partnerek tájékoztatása – a Korm. rendelet szerinti előzetes és munkaközi tájékoztató keretében – </w:t>
      </w:r>
    </w:p>
    <w:p w:rsidR="00370BC1" w:rsidRPr="00E87C36" w:rsidRDefault="00370BC1" w:rsidP="00370BC1">
      <w:pPr>
        <w:pStyle w:val="NormlWeb"/>
        <w:shd w:val="clear" w:color="auto" w:fill="FFFFFF"/>
        <w:spacing w:before="0pt" w:beforeAutospacing="0" w:after="0pt" w:afterAutospacing="0"/>
        <w:ind w:firstLine="28.35pt"/>
        <w:jc w:val="both"/>
      </w:pPr>
      <w:proofErr w:type="gramStart"/>
      <w:r w:rsidRPr="00E87C36">
        <w:t>a</w:t>
      </w:r>
      <w:proofErr w:type="gramEnd"/>
      <w:r w:rsidRPr="00E87C36">
        <w:t xml:space="preserve">) közterületen elhelyezett önkormányzati hirdetőfelületen, </w:t>
      </w:r>
    </w:p>
    <w:p w:rsidR="00370BC1" w:rsidRPr="00E87C36" w:rsidRDefault="00370BC1" w:rsidP="00370BC1">
      <w:pPr>
        <w:pStyle w:val="NormlWeb"/>
        <w:shd w:val="clear" w:color="auto" w:fill="FFFFFF"/>
        <w:spacing w:before="0pt" w:beforeAutospacing="0" w:after="0pt" w:afterAutospacing="0"/>
        <w:ind w:firstLine="28.35pt"/>
        <w:jc w:val="both"/>
      </w:pPr>
      <w:r w:rsidRPr="00E87C36">
        <w:t>b) a</w:t>
      </w:r>
      <w:r>
        <w:t xml:space="preserve"> Szentmártonkátai Ú</w:t>
      </w:r>
      <w:r w:rsidRPr="00E87C36">
        <w:t>jságban</w:t>
      </w:r>
      <w:proofErr w:type="gramStart"/>
      <w:r>
        <w:t>,</w:t>
      </w:r>
      <w:r w:rsidRPr="00E87C36">
        <w:t xml:space="preserve">  és</w:t>
      </w:r>
      <w:proofErr w:type="gramEnd"/>
    </w:p>
    <w:p w:rsidR="00370BC1" w:rsidRPr="00E87C36" w:rsidRDefault="00370BC1" w:rsidP="00370BC1">
      <w:pPr>
        <w:pStyle w:val="NormlWeb"/>
        <w:shd w:val="clear" w:color="auto" w:fill="FFFFFF"/>
        <w:spacing w:before="0pt" w:beforeAutospacing="0" w:after="0pt" w:afterAutospacing="0"/>
        <w:ind w:firstLine="28.35pt"/>
        <w:jc w:val="both"/>
      </w:pPr>
      <w:r w:rsidRPr="00E87C36">
        <w:t xml:space="preserve">c) a </w:t>
      </w:r>
      <w:r>
        <w:t>www.szentmartonkata.hu</w:t>
      </w:r>
      <w:r w:rsidRPr="00E87C36">
        <w:t xml:space="preserve"> honlapon közzétett hirdetmény útján, továbbá </w:t>
      </w:r>
    </w:p>
    <w:p w:rsidR="00370BC1" w:rsidRPr="00E87C36" w:rsidRDefault="00370BC1" w:rsidP="00370BC1">
      <w:pPr>
        <w:pStyle w:val="NormlWeb"/>
        <w:shd w:val="clear" w:color="auto" w:fill="FFFFFF"/>
        <w:spacing w:before="0pt" w:beforeAutospacing="0" w:after="0pt" w:afterAutospacing="0"/>
        <w:ind w:firstLine="28.35pt"/>
        <w:jc w:val="both"/>
      </w:pPr>
      <w:r w:rsidRPr="00E87C36">
        <w:t>d) lakossági fórum keretén belül szóban történik.</w:t>
      </w:r>
    </w:p>
    <w:p w:rsidR="00370BC1" w:rsidRPr="00E87C36" w:rsidRDefault="00370BC1" w:rsidP="00370BC1">
      <w:pPr>
        <w:pStyle w:val="NormlWeb"/>
        <w:shd w:val="clear" w:color="auto" w:fill="FFFFFF"/>
        <w:spacing w:before="0pt" w:beforeAutospacing="0" w:after="0pt" w:afterAutospacing="0"/>
        <w:jc w:val="both"/>
        <w:rPr>
          <w:b/>
        </w:rPr>
      </w:pPr>
    </w:p>
    <w:p w:rsidR="00370BC1" w:rsidRPr="00E87C36" w:rsidRDefault="00370BC1" w:rsidP="00370BC1">
      <w:pPr>
        <w:pStyle w:val="NormlWeb"/>
        <w:shd w:val="clear" w:color="auto" w:fill="FFFFFF"/>
        <w:spacing w:before="0pt" w:beforeAutospacing="0" w:after="0pt" w:afterAutospacing="0"/>
        <w:jc w:val="both"/>
      </w:pPr>
      <w:r w:rsidRPr="00E87C36">
        <w:rPr>
          <w:b/>
        </w:rPr>
        <w:t>6. §</w:t>
      </w:r>
      <w:r w:rsidRPr="00E87C36">
        <w:t xml:space="preserve"> (1) </w:t>
      </w:r>
      <w:r w:rsidRPr="00E87C36">
        <w:rPr>
          <w:b/>
        </w:rPr>
        <w:t>Településrendezési eszközök teljes eljárásban</w:t>
      </w:r>
      <w:r w:rsidRPr="00E87C36">
        <w:t xml:space="preserve"> történő készítése, módosítása esetén a partnerek tájékoztatása – a Korm. rendelet szerinti előzetes és munkaközi tájékoztató keretében  </w:t>
      </w:r>
    </w:p>
    <w:p w:rsidR="00370BC1" w:rsidRPr="00E87C36" w:rsidRDefault="00370BC1" w:rsidP="00370BC1">
      <w:pPr>
        <w:pStyle w:val="NormlWeb"/>
        <w:shd w:val="clear" w:color="auto" w:fill="FFFFFF"/>
        <w:spacing w:before="0pt" w:beforeAutospacing="0" w:after="0pt" w:afterAutospacing="0"/>
        <w:ind w:firstLine="28.35pt"/>
        <w:jc w:val="both"/>
      </w:pPr>
      <w:proofErr w:type="gramStart"/>
      <w:r w:rsidRPr="00E87C36">
        <w:t>a</w:t>
      </w:r>
      <w:proofErr w:type="gramEnd"/>
      <w:r w:rsidRPr="00E87C36">
        <w:t xml:space="preserve">) közterületen elhelyezett önkormányzati hirdetőfelületen, </w:t>
      </w:r>
    </w:p>
    <w:p w:rsidR="00370BC1" w:rsidRPr="00E87C36" w:rsidRDefault="00370BC1" w:rsidP="00370BC1">
      <w:pPr>
        <w:pStyle w:val="NormlWeb"/>
        <w:shd w:val="clear" w:color="auto" w:fill="FFFFFF"/>
        <w:spacing w:before="0pt" w:beforeAutospacing="0" w:after="0pt" w:afterAutospacing="0"/>
        <w:ind w:firstLine="28.35pt"/>
        <w:jc w:val="both"/>
      </w:pPr>
      <w:r w:rsidRPr="00E87C36">
        <w:t>b) a</w:t>
      </w:r>
      <w:r>
        <w:t xml:space="preserve"> Szentmártonkátai Ú</w:t>
      </w:r>
      <w:r w:rsidRPr="00E87C36">
        <w:t>jságban</w:t>
      </w:r>
      <w:r>
        <w:t>,</w:t>
      </w:r>
      <w:r w:rsidRPr="00E87C36">
        <w:t xml:space="preserve"> és</w:t>
      </w:r>
    </w:p>
    <w:p w:rsidR="00370BC1" w:rsidRPr="00E87C36" w:rsidRDefault="00370BC1" w:rsidP="00370BC1">
      <w:pPr>
        <w:pStyle w:val="NormlWeb"/>
        <w:shd w:val="clear" w:color="auto" w:fill="FFFFFF"/>
        <w:spacing w:before="0pt" w:beforeAutospacing="0" w:after="0pt" w:afterAutospacing="0"/>
        <w:ind w:firstLine="28.35pt"/>
        <w:jc w:val="both"/>
      </w:pPr>
      <w:r w:rsidRPr="00E87C36">
        <w:t xml:space="preserve">c) a </w:t>
      </w:r>
      <w:r>
        <w:t>www.szentmartonkata.</w:t>
      </w:r>
      <w:r w:rsidRPr="00E87C36">
        <w:t xml:space="preserve">hu honlapon közzétett hirdetmény útján, továbbá </w:t>
      </w:r>
    </w:p>
    <w:p w:rsidR="00370BC1" w:rsidRPr="00E87C36" w:rsidRDefault="00370BC1" w:rsidP="00370BC1">
      <w:pPr>
        <w:pStyle w:val="NormlWeb"/>
        <w:shd w:val="clear" w:color="auto" w:fill="FFFFFF"/>
        <w:spacing w:before="0pt" w:beforeAutospacing="0" w:after="0pt" w:afterAutospacing="0"/>
        <w:ind w:firstLine="28.35pt"/>
        <w:jc w:val="both"/>
      </w:pPr>
      <w:r w:rsidRPr="00E87C36">
        <w:t>d) lakossági fórum keretén belül szóban történik.</w:t>
      </w:r>
    </w:p>
    <w:p w:rsidR="00370BC1" w:rsidRPr="00E87C36" w:rsidRDefault="00370BC1" w:rsidP="00370BC1">
      <w:pPr>
        <w:pStyle w:val="NormlWeb"/>
        <w:shd w:val="clear" w:color="auto" w:fill="FFFFFF"/>
        <w:spacing w:before="0pt" w:beforeAutospacing="0" w:after="0pt" w:afterAutospacing="0"/>
        <w:ind w:firstLine="14.20pt"/>
        <w:jc w:val="both"/>
      </w:pPr>
      <w:r w:rsidRPr="00E87C36">
        <w:t xml:space="preserve">(2) </w:t>
      </w:r>
      <w:r w:rsidRPr="00E87C36">
        <w:rPr>
          <w:b/>
        </w:rPr>
        <w:t>Településrendezési eszközök egyszerűsített eljárásban</w:t>
      </w:r>
      <w:r w:rsidRPr="00E87C36">
        <w:t xml:space="preserve"> történő készítése, módosítása esetén a partnerek tájékoztatása az elkészült tervezetről – a Korm. rendelet szerinti munkaközi tájékoztató keretében – </w:t>
      </w:r>
    </w:p>
    <w:p w:rsidR="00370BC1" w:rsidRPr="00E87C36" w:rsidRDefault="00370BC1" w:rsidP="00370BC1">
      <w:pPr>
        <w:pStyle w:val="NormlWeb"/>
        <w:shd w:val="clear" w:color="auto" w:fill="FFFFFF"/>
        <w:spacing w:before="0pt" w:beforeAutospacing="0" w:after="0pt" w:afterAutospacing="0"/>
        <w:ind w:firstLine="28.35pt"/>
        <w:jc w:val="both"/>
      </w:pPr>
      <w:proofErr w:type="gramStart"/>
      <w:r w:rsidRPr="00E87C36">
        <w:t>a</w:t>
      </w:r>
      <w:proofErr w:type="gramEnd"/>
      <w:r w:rsidRPr="00E87C36">
        <w:t xml:space="preserve">) közterületen elhelyezett önkormányzati hirdetőfelületen, </w:t>
      </w:r>
    </w:p>
    <w:p w:rsidR="00370BC1" w:rsidRPr="00E87C36" w:rsidRDefault="00370BC1" w:rsidP="00370BC1">
      <w:pPr>
        <w:pStyle w:val="NormlWeb"/>
        <w:shd w:val="clear" w:color="auto" w:fill="FFFFFF"/>
        <w:spacing w:before="0pt" w:beforeAutospacing="0" w:after="0pt" w:afterAutospacing="0"/>
        <w:ind w:firstLine="28.35pt"/>
        <w:jc w:val="both"/>
      </w:pPr>
      <w:r w:rsidRPr="00E87C36">
        <w:t>b) a</w:t>
      </w:r>
      <w:r>
        <w:t xml:space="preserve"> Szentmártonkátai Újságban </w:t>
      </w:r>
      <w:r w:rsidRPr="00E87C36">
        <w:t>vagy online lapban, és</w:t>
      </w:r>
    </w:p>
    <w:p w:rsidR="00370BC1" w:rsidRPr="00E87C36" w:rsidRDefault="00370BC1" w:rsidP="00370BC1">
      <w:pPr>
        <w:pStyle w:val="NormlWeb"/>
        <w:shd w:val="clear" w:color="auto" w:fill="FFFFFF"/>
        <w:spacing w:before="0pt" w:beforeAutospacing="0" w:after="0pt" w:afterAutospacing="0"/>
        <w:ind w:firstLine="28.35pt"/>
        <w:jc w:val="both"/>
      </w:pPr>
      <w:r w:rsidRPr="00E87C36">
        <w:t xml:space="preserve">c) a </w:t>
      </w:r>
      <w:r>
        <w:t>www.szentmartonkata.hu</w:t>
      </w:r>
      <w:r w:rsidRPr="00E87C36">
        <w:t xml:space="preserve"> honlapon közzétett hirdetmény útján, továbbá </w:t>
      </w:r>
    </w:p>
    <w:p w:rsidR="00370BC1" w:rsidRPr="00E87C36" w:rsidRDefault="00370BC1" w:rsidP="00370BC1">
      <w:pPr>
        <w:pStyle w:val="NormlWeb"/>
        <w:shd w:val="clear" w:color="auto" w:fill="FFFFFF"/>
        <w:spacing w:before="0pt" w:beforeAutospacing="0" w:after="0pt" w:afterAutospacing="0"/>
        <w:ind w:firstLine="28.35pt"/>
        <w:jc w:val="both"/>
      </w:pPr>
      <w:r w:rsidRPr="00E87C36">
        <w:t>d) lakossági fórum keretén belül szóban történik.</w:t>
      </w:r>
    </w:p>
    <w:p w:rsidR="00370BC1" w:rsidRPr="00E87C36" w:rsidRDefault="00370BC1" w:rsidP="00370BC1">
      <w:pPr>
        <w:pStyle w:val="NormlWeb"/>
        <w:shd w:val="clear" w:color="auto" w:fill="FFFFFF"/>
        <w:spacing w:before="0pt" w:beforeAutospacing="0" w:after="0pt" w:afterAutospacing="0"/>
        <w:ind w:firstLine="14.20pt"/>
        <w:jc w:val="both"/>
      </w:pPr>
      <w:r w:rsidRPr="00E87C36">
        <w:t xml:space="preserve"> (3) </w:t>
      </w:r>
      <w:r w:rsidRPr="00E87C36">
        <w:rPr>
          <w:b/>
        </w:rPr>
        <w:t>Településrendezési eszközök tárgyalásos eljárásban</w:t>
      </w:r>
      <w:r w:rsidRPr="00E87C36">
        <w:t xml:space="preserve"> történő készítése, módosítása esetén </w:t>
      </w:r>
      <w:r>
        <w:t xml:space="preserve">– a (4) bekezdés szerinti eset kivételével, - </w:t>
      </w:r>
      <w:r w:rsidRPr="00E87C36">
        <w:t>a partnerek tájékoz</w:t>
      </w:r>
      <w:r>
        <w:t xml:space="preserve">tatása az elkészült tervezetről, - </w:t>
      </w:r>
      <w:r w:rsidRPr="00E87C36">
        <w:t xml:space="preserve">a Korm. rendelet szerinti munkaközi tájékoztató keretében – </w:t>
      </w:r>
    </w:p>
    <w:p w:rsidR="00370BC1" w:rsidRPr="00E87C36" w:rsidRDefault="00370BC1" w:rsidP="00370BC1">
      <w:pPr>
        <w:pStyle w:val="NormlWeb"/>
        <w:shd w:val="clear" w:color="auto" w:fill="FFFFFF"/>
        <w:spacing w:before="0pt" w:beforeAutospacing="0" w:after="0pt" w:afterAutospacing="0"/>
        <w:ind w:firstLine="28.35pt"/>
        <w:jc w:val="both"/>
      </w:pPr>
      <w:proofErr w:type="gramStart"/>
      <w:r w:rsidRPr="00E87C36">
        <w:t>a</w:t>
      </w:r>
      <w:proofErr w:type="gramEnd"/>
      <w:r w:rsidRPr="00E87C36">
        <w:t xml:space="preserve">) közterületen elhelyezett önkormányzati hirdetőfelületen, </w:t>
      </w:r>
    </w:p>
    <w:p w:rsidR="00370BC1" w:rsidRPr="00E87C36" w:rsidRDefault="00370BC1" w:rsidP="00370BC1">
      <w:pPr>
        <w:pStyle w:val="NormlWeb"/>
        <w:shd w:val="clear" w:color="auto" w:fill="FFFFFF"/>
        <w:spacing w:before="0pt" w:beforeAutospacing="0" w:after="0pt" w:afterAutospacing="0"/>
        <w:ind w:firstLine="28.35pt"/>
        <w:jc w:val="both"/>
      </w:pPr>
      <w:r w:rsidRPr="00E87C36">
        <w:t>b) a</w:t>
      </w:r>
      <w:r>
        <w:t xml:space="preserve"> Szentmártonkátai Újságban </w:t>
      </w:r>
      <w:r w:rsidRPr="00E87C36">
        <w:t>vagy online lapban, és</w:t>
      </w:r>
    </w:p>
    <w:p w:rsidR="00370BC1" w:rsidRPr="00E87C36" w:rsidRDefault="00370BC1" w:rsidP="00370BC1">
      <w:pPr>
        <w:pStyle w:val="NormlWeb"/>
        <w:shd w:val="clear" w:color="auto" w:fill="FFFFFF"/>
        <w:spacing w:before="0pt" w:beforeAutospacing="0" w:after="0pt" w:afterAutospacing="0"/>
        <w:ind w:firstLine="28.35pt"/>
        <w:jc w:val="both"/>
      </w:pPr>
      <w:r w:rsidRPr="00E87C36">
        <w:t>c) a www</w:t>
      </w:r>
      <w:r>
        <w:t>.szentmartonkata.hu</w:t>
      </w:r>
      <w:r w:rsidRPr="00E87C36">
        <w:t xml:space="preserve"> honlapon közzétett hirdetmény útján, továbbá </w:t>
      </w:r>
    </w:p>
    <w:p w:rsidR="00370BC1" w:rsidRPr="00C813DA" w:rsidRDefault="00370BC1" w:rsidP="00370BC1">
      <w:pPr>
        <w:pStyle w:val="NormlWeb"/>
        <w:shd w:val="clear" w:color="auto" w:fill="FFFFFF"/>
        <w:spacing w:before="0pt" w:beforeAutospacing="0" w:after="0pt" w:afterAutospacing="0"/>
        <w:ind w:firstLine="28.35pt"/>
        <w:jc w:val="both"/>
      </w:pPr>
      <w:r w:rsidRPr="00E87C36">
        <w:t>d) lakossági fórum keretén belül szóban történik.</w:t>
      </w:r>
    </w:p>
    <w:p w:rsidR="00370BC1" w:rsidRDefault="00370BC1" w:rsidP="00370BC1">
      <w:pPr>
        <w:pStyle w:val="NormlWeb"/>
        <w:shd w:val="clear" w:color="auto" w:fill="FFFFFF"/>
        <w:spacing w:before="0pt" w:beforeAutospacing="0" w:after="0pt" w:afterAutospacing="0"/>
        <w:ind w:firstLine="14.20pt"/>
        <w:jc w:val="both"/>
      </w:pPr>
      <w:r w:rsidRPr="00C813DA">
        <w:t xml:space="preserve">(4) </w:t>
      </w:r>
      <w:r w:rsidRPr="00363F7D">
        <w:rPr>
          <w:b/>
        </w:rPr>
        <w:t>Tel</w:t>
      </w:r>
      <w:r>
        <w:rPr>
          <w:b/>
        </w:rPr>
        <w:t>epülésrendezési eszköz készítésének vagy módosításának</w:t>
      </w:r>
      <w:r w:rsidRPr="00363F7D">
        <w:rPr>
          <w:b/>
        </w:rPr>
        <w:t xml:space="preserve"> tárgyalásos eljárás</w:t>
      </w:r>
      <w:r>
        <w:rPr>
          <w:b/>
        </w:rPr>
        <w:t>a</w:t>
      </w:r>
      <w:r w:rsidRPr="00363F7D">
        <w:rPr>
          <w:b/>
        </w:rPr>
        <w:t xml:space="preserve"> </w:t>
      </w:r>
      <w:r>
        <w:rPr>
          <w:b/>
        </w:rPr>
        <w:t>során</w:t>
      </w:r>
      <w:r>
        <w:t xml:space="preserve">, </w:t>
      </w:r>
      <w:r w:rsidRPr="00363F7D">
        <w:rPr>
          <w:b/>
        </w:rPr>
        <w:t>a Kormány által rendeletben kihirdetett veszélyhelyzet esetén</w:t>
      </w:r>
      <w:r w:rsidRPr="00C813DA">
        <w:t>, az érintett településen a veszélyhelyzet következményeinek a felszámolása vagy a további, közvetlenül fenyegető veszélyhelyzet megelőzése miatt indokolt, a partnerek tájékoztatása az elkészült tervezetről – a Korm. rendelet szerinti munkaközi tájékoztató keretében</w:t>
      </w:r>
      <w:r>
        <w:t xml:space="preserve">, - </w:t>
      </w:r>
      <w:r w:rsidRPr="00C813DA">
        <w:t>a</w:t>
      </w:r>
      <w:r>
        <w:t xml:space="preserve"> www.szentmartonkata.hu</w:t>
      </w:r>
      <w:r w:rsidRPr="00C813DA">
        <w:t xml:space="preserve"> honlapon közzétett hirdetmény útján történik.</w:t>
      </w:r>
    </w:p>
    <w:p w:rsidR="00370BC1" w:rsidRDefault="00370BC1" w:rsidP="00370BC1">
      <w:pPr>
        <w:pStyle w:val="NormlWeb"/>
        <w:shd w:val="clear" w:color="auto" w:fill="FFFFFF"/>
        <w:spacing w:before="0pt" w:beforeAutospacing="0" w:after="0pt" w:afterAutospacing="0"/>
        <w:ind w:firstLine="14.20pt"/>
        <w:jc w:val="both"/>
      </w:pPr>
      <w:r w:rsidRPr="00C813DA">
        <w:t xml:space="preserve">(5) </w:t>
      </w:r>
      <w:r w:rsidRPr="00363F7D">
        <w:rPr>
          <w:b/>
        </w:rPr>
        <w:t>Településrendezési eszközök állami főépítészi eljárásban</w:t>
      </w:r>
      <w:r w:rsidRPr="00C813DA">
        <w:t xml:space="preserve"> történő készítése, módosítása esetén a partnerek tájékoztatása az elkészült tervezetről – a Korm. rendelet szerinti munkaközi tájékoztató keretében – a </w:t>
      </w:r>
      <w:hyperlink r:id="rId8" w:history="1">
        <w:r w:rsidRPr="00A54FF9">
          <w:rPr>
            <w:rStyle w:val="Hiperhivatkozs"/>
          </w:rPr>
          <w:t>www.szentmartonkata.hu</w:t>
        </w:r>
      </w:hyperlink>
      <w:r>
        <w:t xml:space="preserve"> </w:t>
      </w:r>
      <w:r w:rsidRPr="00C813DA">
        <w:t>honlapon közzétett hirdetmény útján történik.</w:t>
      </w:r>
    </w:p>
    <w:p w:rsidR="00370BC1" w:rsidRPr="00C813DA" w:rsidRDefault="00370BC1" w:rsidP="00370BC1">
      <w:pPr>
        <w:pStyle w:val="NormlWeb"/>
        <w:shd w:val="clear" w:color="auto" w:fill="FFFFFF"/>
        <w:spacing w:before="0pt" w:beforeAutospacing="0" w:after="0pt" w:afterAutospacing="0"/>
        <w:ind w:firstLine="14.20pt"/>
        <w:jc w:val="both"/>
      </w:pPr>
    </w:p>
    <w:p w:rsidR="00370BC1" w:rsidRPr="00C813DA" w:rsidRDefault="00370BC1" w:rsidP="00370BC1">
      <w:pPr>
        <w:pStyle w:val="NormlWeb"/>
        <w:shd w:val="clear" w:color="auto" w:fill="FFFFFF"/>
        <w:spacing w:before="0pt" w:beforeAutospacing="0" w:after="0pt" w:afterAutospacing="0"/>
      </w:pPr>
      <w:r w:rsidRPr="00BD34B4">
        <w:rPr>
          <w:b/>
        </w:rPr>
        <w:t>7. §</w:t>
      </w:r>
      <w:r w:rsidRPr="00C813DA">
        <w:t xml:space="preserve"> (1) </w:t>
      </w:r>
      <w:r w:rsidRPr="00BD34B4">
        <w:rPr>
          <w:b/>
        </w:rPr>
        <w:t>A hirdetménynek – előzetes tájékoztató esetén</w:t>
      </w:r>
      <w:r w:rsidRPr="00C813DA">
        <w:t xml:space="preserve"> - </w:t>
      </w:r>
      <w:r w:rsidRPr="00BD34B4">
        <w:rPr>
          <w:b/>
        </w:rPr>
        <w:t>tartalmaznia kell</w:t>
      </w:r>
      <w:r w:rsidRPr="00C813DA">
        <w:t>:</w:t>
      </w:r>
    </w:p>
    <w:p w:rsidR="00370BC1" w:rsidRDefault="00370BC1" w:rsidP="00370BC1">
      <w:pPr>
        <w:pStyle w:val="NormlWeb"/>
        <w:shd w:val="clear" w:color="auto" w:fill="FFFFFF"/>
        <w:spacing w:before="0pt" w:beforeAutospacing="0" w:after="0pt" w:afterAutospacing="0"/>
        <w:ind w:start="35.40pt"/>
      </w:pPr>
      <w:proofErr w:type="gramStart"/>
      <w:r w:rsidRPr="00C813DA">
        <w:t>a</w:t>
      </w:r>
      <w:proofErr w:type="gramEnd"/>
      <w:r w:rsidRPr="00C813DA">
        <w:t xml:space="preserve">) </w:t>
      </w:r>
      <w:proofErr w:type="spellStart"/>
      <w:r w:rsidRPr="00C813DA">
        <w:t>a</w:t>
      </w:r>
      <w:proofErr w:type="spellEnd"/>
      <w:r w:rsidRPr="00C813DA">
        <w:t xml:space="preserve"> Korm. rendelet 37. § (3) bekezdésében foglaltak</w:t>
      </w:r>
      <w:r>
        <w:t xml:space="preserve">kal összhangban </w:t>
      </w:r>
      <w:r w:rsidRPr="006C4D4B">
        <w:t xml:space="preserve">az érintett államigazgatási szervek </w:t>
      </w:r>
      <w:r>
        <w:t xml:space="preserve">számára </w:t>
      </w:r>
      <w:r w:rsidRPr="006C4D4B">
        <w:t>tájékoztatásra bocsájtott dokumentumot</w:t>
      </w:r>
      <w:r>
        <w:t>,</w:t>
      </w:r>
      <w:r w:rsidRPr="00C813DA">
        <w:br/>
        <w:t>b) a partnerek észrevételeinek benyújtására nyitva álló határidőt és</w:t>
      </w:r>
      <w:r>
        <w:br/>
        <w:t>c) a postacímet vagy</w:t>
      </w:r>
      <w:r w:rsidRPr="00C813DA">
        <w:t xml:space="preserve"> elektronikus </w:t>
      </w:r>
      <w:r>
        <w:t>levélcímet, ahova az észrevétel megküldhető.</w:t>
      </w:r>
    </w:p>
    <w:p w:rsidR="00370BC1" w:rsidRDefault="00370BC1" w:rsidP="00370BC1">
      <w:pPr>
        <w:pStyle w:val="NormlWeb"/>
        <w:shd w:val="clear" w:color="auto" w:fill="FFFFFF"/>
        <w:spacing w:before="0pt" w:beforeAutospacing="0" w:after="0pt" w:afterAutospacing="0"/>
        <w:ind w:start="35.40pt" w:hanging="21.20pt"/>
      </w:pPr>
      <w:r w:rsidRPr="00C813DA">
        <w:t xml:space="preserve">(2) </w:t>
      </w:r>
      <w:r w:rsidRPr="00BD34B4">
        <w:rPr>
          <w:b/>
        </w:rPr>
        <w:t>A hirdetménynek – munkaközi tájékoztató esetén - tartalmaznia kell</w:t>
      </w:r>
      <w:r w:rsidRPr="00C813DA">
        <w:t>:</w:t>
      </w:r>
      <w:r>
        <w:br/>
        <w:t xml:space="preserve">a) </w:t>
      </w:r>
      <w:r w:rsidRPr="006C4D4B">
        <w:t xml:space="preserve">az érintett államigazgatási szervek </w:t>
      </w:r>
      <w:r>
        <w:t xml:space="preserve">számára </w:t>
      </w:r>
      <w:r w:rsidRPr="006C4D4B">
        <w:t xml:space="preserve">tájékoztatásra bocsájtott </w:t>
      </w:r>
      <w:r w:rsidRPr="006C4D4B">
        <w:lastRenderedPageBreak/>
        <w:t>dokumentumokat</w:t>
      </w:r>
      <w:r>
        <w:t>, tárgyalásos és állami főépítészi eljárás esetén, legalább a tervezet összefoglaló leírását és az elkészült jóváhagyandó munkarészeket,</w:t>
      </w:r>
      <w:r w:rsidRPr="00C813DA">
        <w:br/>
        <w:t>b) a partnerek észrevételeinek benyújtására nyitva álló határidőt és</w:t>
      </w:r>
      <w:r>
        <w:br/>
        <w:t xml:space="preserve">c) a postacímet vagy </w:t>
      </w:r>
      <w:r w:rsidRPr="00C813DA">
        <w:t>elektronikus levélcímet, ahova az észrevétel megküldhet</w:t>
      </w:r>
      <w:r>
        <w:t>ő.</w:t>
      </w:r>
    </w:p>
    <w:p w:rsidR="00370BC1" w:rsidRDefault="00370BC1" w:rsidP="00370BC1">
      <w:pPr>
        <w:pStyle w:val="NormlWeb"/>
        <w:shd w:val="clear" w:color="auto" w:fill="FFFFFF"/>
        <w:spacing w:before="0pt" w:beforeAutospacing="0" w:after="0pt" w:afterAutospacing="0"/>
        <w:ind w:start="35.40pt" w:hanging="21.20pt"/>
      </w:pPr>
    </w:p>
    <w:p w:rsidR="00370BC1" w:rsidRDefault="00370BC1" w:rsidP="00370BC1">
      <w:pPr>
        <w:pStyle w:val="NormlWeb"/>
        <w:shd w:val="clear" w:color="auto" w:fill="FFFFFF"/>
        <w:spacing w:before="0pt" w:beforeAutospacing="0" w:after="0pt" w:afterAutospacing="0"/>
        <w:ind w:start="35.40pt" w:hanging="21.20pt"/>
      </w:pPr>
    </w:p>
    <w:p w:rsidR="00370BC1" w:rsidRPr="00C813DA" w:rsidRDefault="00370BC1" w:rsidP="00370BC1">
      <w:pPr>
        <w:pStyle w:val="NormlWeb"/>
        <w:shd w:val="clear" w:color="auto" w:fill="FFFFFF"/>
        <w:spacing w:before="0pt" w:beforeAutospacing="0" w:after="0pt" w:afterAutospacing="0"/>
        <w:ind w:start="35.40pt" w:hanging="21.20pt"/>
      </w:pPr>
    </w:p>
    <w:p w:rsidR="00370BC1" w:rsidRDefault="00370BC1" w:rsidP="00370BC1">
      <w:pPr>
        <w:pStyle w:val="NormlWeb"/>
        <w:shd w:val="clear" w:color="auto" w:fill="FFFFFF"/>
        <w:spacing w:before="0pt" w:beforeAutospacing="0" w:after="0pt" w:afterAutospacing="0"/>
        <w:jc w:val="both"/>
      </w:pPr>
      <w:r w:rsidRPr="00BD34B4">
        <w:rPr>
          <w:b/>
        </w:rPr>
        <w:t>8.§</w:t>
      </w:r>
      <w:r w:rsidRPr="00C813DA">
        <w:t xml:space="preserve"> A lakossági fórum összehívására és lebonyolítására</w:t>
      </w:r>
      <w:r>
        <w:t xml:space="preserve"> a Képviselő-testület Szervezeti és Működési Szabályzatáról szóló 13/2014.(XI.28.) </w:t>
      </w:r>
      <w:r w:rsidRPr="00C813DA">
        <w:t>önkormányzati rendelet</w:t>
      </w:r>
      <w:r>
        <w:t xml:space="preserve">ében </w:t>
      </w:r>
      <w:r w:rsidRPr="00C813DA">
        <w:t>foglalt szabályozás az irányadó.</w:t>
      </w:r>
    </w:p>
    <w:p w:rsidR="00370BC1" w:rsidRPr="00C813DA" w:rsidRDefault="00370BC1" w:rsidP="00370BC1">
      <w:pPr>
        <w:pStyle w:val="NormlWeb"/>
        <w:shd w:val="clear" w:color="auto" w:fill="FFFFFF"/>
        <w:spacing w:before="0pt" w:beforeAutospacing="0" w:after="0pt" w:afterAutospacing="0"/>
        <w:jc w:val="both"/>
      </w:pPr>
    </w:p>
    <w:p w:rsidR="00370BC1" w:rsidRDefault="00370BC1" w:rsidP="00370BC1">
      <w:pPr>
        <w:pStyle w:val="NormlWeb"/>
        <w:shd w:val="clear" w:color="auto" w:fill="FFFFFF"/>
        <w:spacing w:before="0pt" w:beforeAutospacing="0" w:after="0pt" w:afterAutospacing="0"/>
        <w:jc w:val="center"/>
        <w:rPr>
          <w:rStyle w:val="Kiemels2"/>
        </w:rPr>
      </w:pPr>
      <w:r w:rsidRPr="00C813DA">
        <w:rPr>
          <w:rStyle w:val="Kiemels2"/>
        </w:rPr>
        <w:t>4. A javaslatok, vélemények dokumentálásának, elfogadásának és nyilvántartásának módja</w:t>
      </w:r>
    </w:p>
    <w:p w:rsidR="00370BC1" w:rsidRPr="00BD34B4" w:rsidRDefault="00370BC1" w:rsidP="00370BC1">
      <w:pPr>
        <w:pStyle w:val="NormlWeb"/>
        <w:shd w:val="clear" w:color="auto" w:fill="FFFFFF"/>
        <w:spacing w:before="0pt" w:beforeAutospacing="0" w:after="0pt" w:afterAutospacing="0"/>
        <w:jc w:val="center"/>
        <w:rPr>
          <w:rStyle w:val="Kiemels2"/>
        </w:rPr>
      </w:pPr>
    </w:p>
    <w:p w:rsidR="00370BC1" w:rsidRDefault="00370BC1" w:rsidP="00370BC1">
      <w:pPr>
        <w:pStyle w:val="NormlWeb"/>
        <w:shd w:val="clear" w:color="auto" w:fill="FFFFFF"/>
        <w:spacing w:before="0pt" w:beforeAutospacing="0" w:after="0pt" w:afterAutospacing="0"/>
        <w:jc w:val="both"/>
      </w:pPr>
      <w:r w:rsidRPr="00044E46">
        <w:rPr>
          <w:b/>
        </w:rPr>
        <w:t>9. §</w:t>
      </w:r>
      <w:r w:rsidRPr="00044E46">
        <w:t xml:space="preserve"> (1) A</w:t>
      </w:r>
      <w:r>
        <w:t xml:space="preserve"> partnerek a lakossági fórumon szóban észrevételt tehetnek, amelyet jegyzőkönyvbe kell foglalni. A </w:t>
      </w:r>
      <w:r w:rsidRPr="00044E46">
        <w:t>lakossági fórumot követő</w:t>
      </w:r>
      <w:r>
        <w:t xml:space="preserve"> 8 napon belül, valamint lakossági fórum hiányában a hirdetmény közzétételét számított 8 napon belül</w:t>
      </w:r>
      <w:r w:rsidRPr="00044E46">
        <w:t xml:space="preserve"> a partnerek írásos észrevételeket tehetnek az alábbi módokon:</w:t>
      </w:r>
    </w:p>
    <w:p w:rsidR="00370BC1" w:rsidRDefault="00370BC1" w:rsidP="00370BC1">
      <w:pPr>
        <w:pStyle w:val="NormlWeb"/>
        <w:shd w:val="clear" w:color="auto" w:fill="FFFFFF"/>
        <w:spacing w:before="0pt" w:beforeAutospacing="0" w:after="0pt" w:afterAutospacing="0"/>
        <w:ind w:start="35.40pt"/>
        <w:jc w:val="both"/>
      </w:pPr>
      <w:proofErr w:type="gramStart"/>
      <w:r w:rsidRPr="00044E46">
        <w:t>a</w:t>
      </w:r>
      <w:proofErr w:type="gramEnd"/>
      <w:r w:rsidRPr="00044E46">
        <w:t xml:space="preserve">)    papíralapon a Polgármesternek címezve, </w:t>
      </w:r>
      <w:r>
        <w:t xml:space="preserve">Szentmártonkáta Nagyközség </w:t>
      </w:r>
      <w:r>
        <w:rPr>
          <w:bCs/>
        </w:rPr>
        <w:t xml:space="preserve"> </w:t>
      </w:r>
      <w:r w:rsidRPr="00044E46">
        <w:rPr>
          <w:bCs/>
        </w:rPr>
        <w:t>Önkormányzatának címére</w:t>
      </w:r>
      <w:r>
        <w:rPr>
          <w:bCs/>
        </w:rPr>
        <w:t xml:space="preserve"> (2254. Szentmártonkáta, Rákóczi út 52/C.</w:t>
      </w:r>
      <w:proofErr w:type="gramStart"/>
      <w:r>
        <w:rPr>
          <w:bCs/>
        </w:rPr>
        <w:t>)</w:t>
      </w:r>
      <w:r w:rsidRPr="00044E46">
        <w:t>történő</w:t>
      </w:r>
      <w:proofErr w:type="gramEnd"/>
      <w:r w:rsidRPr="00044E46">
        <w:t xml:space="preserve"> megküldéssel, vagy</w:t>
      </w:r>
      <w:r w:rsidRPr="00044E46">
        <w:br/>
        <w:t>b)    elektronikus levélben a hirdetményben meghatározott e-mail címre történő megküldéssel.</w:t>
      </w:r>
    </w:p>
    <w:p w:rsidR="00370BC1" w:rsidRPr="006F7C88" w:rsidRDefault="00370BC1" w:rsidP="00370BC1">
      <w:pPr>
        <w:pStyle w:val="Listaszerbekezds"/>
        <w:ind w:start="0pt" w:firstLine="14.20pt"/>
        <w:jc w:val="both"/>
        <w:rPr>
          <w:sz w:val="24"/>
          <w:szCs w:val="24"/>
        </w:rPr>
      </w:pPr>
      <w:r w:rsidRPr="006F7C88">
        <w:rPr>
          <w:sz w:val="24"/>
          <w:szCs w:val="24"/>
        </w:rPr>
        <w:t xml:space="preserve"> (2) Azt a partnert, aki az (1) bekezdés szerint közétett határidőn belül véleményt nem nyilvánított, javaslatot nem tett, a határidő leteltét követően hozzájáruló partnernek kell tekinteni, az egyeztetési további szakaszaiban és elfogadási szakaszban egyaránt.</w:t>
      </w:r>
    </w:p>
    <w:p w:rsidR="00370BC1" w:rsidRPr="006F7C88" w:rsidRDefault="00370BC1" w:rsidP="00370BC1">
      <w:pPr>
        <w:pStyle w:val="Listaszerbekezds"/>
        <w:ind w:start="0pt" w:firstLine="14.20pt"/>
        <w:jc w:val="both"/>
        <w:rPr>
          <w:sz w:val="24"/>
          <w:szCs w:val="24"/>
        </w:rPr>
      </w:pPr>
      <w:r w:rsidRPr="006F7C88">
        <w:rPr>
          <w:sz w:val="24"/>
          <w:szCs w:val="24"/>
        </w:rPr>
        <w:t>(3) Tárgyalásos eljárásban, az egyezető tárgyalás vonatkozásában az eljárásban érintett partnernek az egyeztető tárgyalást megelőző partnerségi egyeztetésben jogszabályon alapuló ellenvéleményt tett partnert kell tekinteni.</w:t>
      </w:r>
    </w:p>
    <w:p w:rsidR="00370BC1" w:rsidRPr="006F7C88" w:rsidRDefault="00370BC1" w:rsidP="00370BC1">
      <w:pPr>
        <w:pStyle w:val="Listaszerbekezds"/>
        <w:ind w:start="0pt" w:firstLine="14.20pt"/>
        <w:jc w:val="both"/>
        <w:rPr>
          <w:sz w:val="24"/>
          <w:szCs w:val="24"/>
        </w:rPr>
      </w:pPr>
      <w:r w:rsidRPr="006F7C88">
        <w:rPr>
          <w:sz w:val="24"/>
          <w:szCs w:val="24"/>
        </w:rPr>
        <w:t>(4)</w:t>
      </w:r>
      <w:r w:rsidRPr="006F7C88">
        <w:rPr>
          <w:sz w:val="24"/>
          <w:szCs w:val="24"/>
        </w:rPr>
        <w:tab/>
        <w:t xml:space="preserve">Az (1) bekezdés szerint beérkezett vélemények tisztázása érdekében a polgármester a véleményező partnerrel meghívásos egyeztető tárgyalás keretében további egyeztetést kezdeményezhet, amelyről jegyzőkönyvet kell készíteni. </w:t>
      </w:r>
    </w:p>
    <w:p w:rsidR="00370BC1" w:rsidRPr="00044E46" w:rsidRDefault="00370BC1" w:rsidP="00370BC1">
      <w:pPr>
        <w:pStyle w:val="Listaszerbekezds"/>
        <w:ind w:start="0pt" w:firstLine="14.20pt"/>
        <w:jc w:val="both"/>
        <w:rPr>
          <w:sz w:val="24"/>
          <w:szCs w:val="24"/>
        </w:rPr>
      </w:pPr>
      <w:r w:rsidRPr="006F7C88">
        <w:rPr>
          <w:sz w:val="24"/>
          <w:szCs w:val="24"/>
        </w:rPr>
        <w:t>(5)</w:t>
      </w:r>
      <w:r w:rsidRPr="006F7C88">
        <w:rPr>
          <w:sz w:val="24"/>
          <w:szCs w:val="24"/>
        </w:rPr>
        <w:tab/>
        <w:t>Azt a partnert, aki a partnerségi egyeztetés során határidőn belül véleményt nem adott, vagy adott, de a (4) bekezdés szerinti meghívásos egyeztető tárgyaláson a meghívás ellenére nem vett részt, kifogást nem emelő partnernek kell tekinteni, az egyeztetés további szakaszaiban és elfogadási szakaszban egyaránt.</w:t>
      </w:r>
    </w:p>
    <w:p w:rsidR="00370BC1" w:rsidRPr="00044E46" w:rsidRDefault="00370BC1" w:rsidP="00370BC1">
      <w:pPr>
        <w:pStyle w:val="Listaszerbekezds"/>
        <w:ind w:start="0pt" w:firstLine="14.20pt"/>
        <w:jc w:val="both"/>
        <w:rPr>
          <w:sz w:val="24"/>
          <w:szCs w:val="24"/>
        </w:rPr>
      </w:pPr>
      <w:r w:rsidRPr="00044E46">
        <w:rPr>
          <w:sz w:val="24"/>
          <w:szCs w:val="24"/>
        </w:rPr>
        <w:t>(6)    A beérkezett javaslatokat, véleményeket a főépítész az (1) bekezdésben megjelölt határidő elteltét követően továbbítja az arculati kézikönyv, településképi rendelet, fejlesztési dokumentum vagy a településrendezési eszköz készítésével megbízott tervezőnek.</w:t>
      </w:r>
    </w:p>
    <w:p w:rsidR="00370BC1" w:rsidRPr="00044E46" w:rsidRDefault="00370BC1" w:rsidP="00370BC1">
      <w:pPr>
        <w:pStyle w:val="NormlWeb"/>
        <w:shd w:val="clear" w:color="auto" w:fill="FFFFFF"/>
        <w:spacing w:before="0pt" w:beforeAutospacing="0" w:after="0pt" w:afterAutospacing="0"/>
        <w:ind w:firstLine="14.20pt"/>
        <w:jc w:val="both"/>
      </w:pPr>
      <w:r w:rsidRPr="00044E46">
        <w:t>(7)    A tervező a véleményekkel, javaslatokkal kapcsolatos szakmai véleményét – a tervezési szerződésben megállapított határidőben - megküldi az önkormányzat részére, a Polgármesternek címezve.</w:t>
      </w:r>
    </w:p>
    <w:p w:rsidR="00370BC1" w:rsidRPr="00044E46" w:rsidRDefault="00370BC1" w:rsidP="00370BC1">
      <w:pPr>
        <w:pStyle w:val="NormlWeb"/>
        <w:shd w:val="clear" w:color="auto" w:fill="FFFFFF"/>
        <w:spacing w:before="0pt" w:beforeAutospacing="0" w:after="0pt" w:afterAutospacing="0"/>
        <w:ind w:firstLine="14.20pt"/>
        <w:jc w:val="both"/>
      </w:pPr>
      <w:r w:rsidRPr="00044E46">
        <w:t>(8)    A szakmai javaslatok alapján a főépítész a vélemények, javaslatok elfogadására</w:t>
      </w:r>
      <w:r>
        <w:t xml:space="preserve">, el nem fogadás esetén indokolására </w:t>
      </w:r>
      <w:r w:rsidRPr="00044E46">
        <w:t>vonatkozó döntés-tervezetet készít.</w:t>
      </w:r>
    </w:p>
    <w:p w:rsidR="00370BC1" w:rsidRPr="00C813DA" w:rsidRDefault="00370BC1" w:rsidP="00370BC1">
      <w:pPr>
        <w:pStyle w:val="NormlWeb"/>
        <w:shd w:val="clear" w:color="auto" w:fill="FFFFFF"/>
        <w:spacing w:before="0pt" w:beforeAutospacing="0" w:after="0pt" w:afterAutospacing="0"/>
        <w:ind w:firstLine="14.20pt"/>
        <w:jc w:val="both"/>
      </w:pPr>
    </w:p>
    <w:p w:rsidR="00370BC1" w:rsidRDefault="00370BC1" w:rsidP="00370BC1">
      <w:pPr>
        <w:pStyle w:val="NormlWeb"/>
        <w:shd w:val="clear" w:color="auto" w:fill="FFFFFF"/>
        <w:spacing w:before="0pt" w:beforeAutospacing="0" w:after="0pt" w:afterAutospacing="0"/>
        <w:jc w:val="both"/>
      </w:pPr>
      <w:r w:rsidRPr="00BD34B4">
        <w:rPr>
          <w:b/>
        </w:rPr>
        <w:t>10. §</w:t>
      </w:r>
      <w:r w:rsidRPr="00C813DA">
        <w:t xml:space="preserve"> (1) </w:t>
      </w:r>
      <w:r w:rsidRPr="00231E82">
        <w:t>A beérkezett vélemények, javaslatok elfogadásáról vagy el nem fogadásáról, az el nem fogadás indokolásáról</w:t>
      </w:r>
      <w:r w:rsidRPr="008C554C">
        <w:rPr>
          <w:b/>
        </w:rPr>
        <w:t xml:space="preserve"> </w:t>
      </w:r>
      <w:r w:rsidRPr="00231E82">
        <w:t>– a (2) bekezdésben foglalt kivétellel -</w:t>
      </w:r>
      <w:r>
        <w:rPr>
          <w:b/>
        </w:rPr>
        <w:t xml:space="preserve"> </w:t>
      </w:r>
      <w:r w:rsidRPr="00C813DA">
        <w:t>a képviselő-testület dönt. </w:t>
      </w:r>
    </w:p>
    <w:p w:rsidR="00370BC1" w:rsidRDefault="00370BC1" w:rsidP="00370BC1">
      <w:pPr>
        <w:pStyle w:val="NormlWeb"/>
        <w:shd w:val="clear" w:color="auto" w:fill="FFFFFF"/>
        <w:spacing w:before="0pt" w:beforeAutospacing="0" w:after="0pt" w:afterAutospacing="0"/>
        <w:ind w:firstLine="14.20pt"/>
        <w:jc w:val="both"/>
      </w:pPr>
      <w:r w:rsidRPr="00C813DA">
        <w:lastRenderedPageBreak/>
        <w:t xml:space="preserve">(2)    Településrendezési eszköz tárgyalásos vagy állami főépítészi eljárásban történő lefolytatása esetén a beérkezett </w:t>
      </w:r>
      <w:r>
        <w:t xml:space="preserve">partneri </w:t>
      </w:r>
      <w:r w:rsidRPr="00C813DA">
        <w:t>vélemények, javaslatok elfogadásáról vagy el nem fogadásáról, az el nem fogadás indokolásáról a Polgármester dönt.</w:t>
      </w:r>
    </w:p>
    <w:p w:rsidR="00370BC1" w:rsidRDefault="00370BC1" w:rsidP="00370BC1">
      <w:pPr>
        <w:pStyle w:val="NormlWeb"/>
        <w:shd w:val="clear" w:color="auto" w:fill="FFFFFF"/>
        <w:spacing w:before="0pt" w:beforeAutospacing="0" w:after="0pt" w:afterAutospacing="0"/>
        <w:ind w:firstLine="14.20pt"/>
        <w:jc w:val="both"/>
      </w:pPr>
      <w:r w:rsidRPr="00044E46">
        <w:t xml:space="preserve">(3) Minden a partnerségi egyeztetéssel kapcsolatos </w:t>
      </w:r>
      <w:r>
        <w:t xml:space="preserve">Korm. rendeletben és </w:t>
      </w:r>
      <w:r w:rsidRPr="00044E46">
        <w:t>jelen rendeletbe</w:t>
      </w:r>
      <w:r>
        <w:t>n nem szabályozott kérdésben a P</w:t>
      </w:r>
      <w:r w:rsidRPr="00044E46">
        <w:t>olgármester dönt</w:t>
      </w:r>
      <w:r>
        <w:t>,</w:t>
      </w:r>
      <w:r w:rsidRPr="00044E46">
        <w:t xml:space="preserve"> a vonatkozó eljárási szabályok megtartása mellett.</w:t>
      </w:r>
    </w:p>
    <w:p w:rsidR="00370BC1" w:rsidRPr="00C813DA" w:rsidRDefault="00370BC1" w:rsidP="00370BC1">
      <w:pPr>
        <w:pStyle w:val="NormlWeb"/>
        <w:shd w:val="clear" w:color="auto" w:fill="FFFFFF"/>
        <w:spacing w:before="0pt" w:beforeAutospacing="0" w:after="0pt" w:afterAutospacing="0"/>
        <w:ind w:firstLine="14.20pt"/>
        <w:jc w:val="both"/>
      </w:pPr>
    </w:p>
    <w:p w:rsidR="00370BC1" w:rsidRPr="00C813DA" w:rsidRDefault="00370BC1" w:rsidP="00370BC1">
      <w:pPr>
        <w:pStyle w:val="NormlWeb"/>
        <w:shd w:val="clear" w:color="auto" w:fill="FFFFFF"/>
        <w:spacing w:before="0pt" w:beforeAutospacing="0" w:after="0pt" w:afterAutospacing="0"/>
        <w:jc w:val="both"/>
      </w:pPr>
      <w:r w:rsidRPr="00BD34B4">
        <w:rPr>
          <w:b/>
        </w:rPr>
        <w:t>11. §</w:t>
      </w:r>
      <w:r w:rsidRPr="00C813DA">
        <w:t xml:space="preserve"> (1) A </w:t>
      </w:r>
      <w:r>
        <w:t xml:space="preserve">jelen rendeletben foglaltak szerint </w:t>
      </w:r>
      <w:r w:rsidRPr="00C813DA">
        <w:t xml:space="preserve">beérkezett véleményeket, javaslatokat a főépítész a </w:t>
      </w:r>
      <w:r>
        <w:t xml:space="preserve">tárgy és az eljárási szakasz rögzítésével, a </w:t>
      </w:r>
      <w:r w:rsidRPr="00C813DA">
        <w:t>beérkezés sorrendjében nyilvántartja. </w:t>
      </w:r>
    </w:p>
    <w:p w:rsidR="00370BC1" w:rsidRDefault="00370BC1" w:rsidP="00370BC1">
      <w:pPr>
        <w:pStyle w:val="NormlWeb"/>
        <w:shd w:val="clear" w:color="auto" w:fill="FFFFFF"/>
        <w:spacing w:before="0pt" w:beforeAutospacing="0" w:after="0pt" w:afterAutospacing="0"/>
        <w:ind w:start="35.40pt" w:hanging="21.20pt"/>
      </w:pPr>
      <w:r>
        <w:t>(2</w:t>
      </w:r>
      <w:r w:rsidRPr="00C813DA">
        <w:t>) A</w:t>
      </w:r>
      <w:r>
        <w:t>z (1</w:t>
      </w:r>
      <w:r w:rsidRPr="00C813DA">
        <w:t xml:space="preserve">) bekezdés szerinti nyilvántartás </w:t>
      </w:r>
      <w:r>
        <w:t>legalább a</w:t>
      </w:r>
      <w:r w:rsidRPr="00C813DA">
        <w:t>z alábbiakat tartalmazza:</w:t>
      </w:r>
      <w:r w:rsidRPr="00C813DA">
        <w:br/>
        <w:t xml:space="preserve">a) </w:t>
      </w:r>
      <w:proofErr w:type="spellStart"/>
      <w:r w:rsidRPr="00C813DA">
        <w:t>a</w:t>
      </w:r>
      <w:proofErr w:type="spellEnd"/>
      <w:r w:rsidRPr="00C813DA">
        <w:t xml:space="preserve"> véleményező, javaslattevő nevét, továbbá lakhelyét, székhelyét, vagy telephelyét,</w:t>
      </w:r>
      <w:r>
        <w:t xml:space="preserve"> </w:t>
      </w:r>
    </w:p>
    <w:p w:rsidR="00370BC1" w:rsidRPr="00C813DA" w:rsidRDefault="00370BC1" w:rsidP="00370BC1">
      <w:pPr>
        <w:pStyle w:val="NormlWeb"/>
        <w:shd w:val="clear" w:color="auto" w:fill="FFFFFF"/>
        <w:spacing w:before="0pt" w:beforeAutospacing="0" w:after="0pt" w:afterAutospacing="0"/>
        <w:ind w:start="35.40pt"/>
      </w:pPr>
      <w:r>
        <w:t xml:space="preserve">b) a vélemény beérkezésének időpontját, </w:t>
      </w:r>
      <w:r w:rsidRPr="00C813DA">
        <w:br/>
      </w:r>
      <w:r>
        <w:t>c</w:t>
      </w:r>
      <w:r w:rsidRPr="00C813DA">
        <w:t>) a vélemény, javaslat rövid tartalmát,</w:t>
      </w:r>
      <w:r w:rsidRPr="00C813DA">
        <w:br/>
      </w:r>
      <w:r>
        <w:t>d</w:t>
      </w:r>
      <w:r w:rsidRPr="00C813DA">
        <w:t xml:space="preserve">) </w:t>
      </w:r>
      <w:r>
        <w:t xml:space="preserve">a véleményezési szakasz lezáró, vagy a 10. § (2) bekezdés szerinti döntést követően </w:t>
      </w:r>
      <w:r w:rsidRPr="00C813DA">
        <w:t xml:space="preserve">a véleményt, javaslatot elfogadó, vagy elutasító képviselő-testületi határozat számát, </w:t>
      </w:r>
      <w:r>
        <w:t xml:space="preserve">illetve </w:t>
      </w:r>
      <w:r w:rsidRPr="00C813DA">
        <w:t>a Polg</w:t>
      </w:r>
      <w:r>
        <w:t>ármester döntését.</w:t>
      </w:r>
    </w:p>
    <w:p w:rsidR="00370BC1" w:rsidRPr="00C813DA" w:rsidRDefault="00370BC1" w:rsidP="00370BC1">
      <w:pPr>
        <w:pStyle w:val="NormlWeb"/>
        <w:shd w:val="clear" w:color="auto" w:fill="FFFFFF"/>
        <w:spacing w:before="0pt" w:beforeAutospacing="0" w:after="0pt" w:afterAutospacing="0"/>
        <w:ind w:firstLine="14.20pt"/>
        <w:jc w:val="both"/>
      </w:pPr>
      <w:r>
        <w:t>(3</w:t>
      </w:r>
      <w:r w:rsidRPr="00C813DA">
        <w:t>) Az (1) bekezdés szerinti dokumentumokat a közfeladatot ellátó szervek iratkezelésére vonatkozó szabályok szerint, az ott meghatározott határidőig kell őrizni.</w:t>
      </w:r>
    </w:p>
    <w:p w:rsidR="00370BC1" w:rsidRDefault="00370BC1" w:rsidP="00370BC1">
      <w:pPr>
        <w:pStyle w:val="NormlWeb"/>
        <w:shd w:val="clear" w:color="auto" w:fill="FFFFFF"/>
        <w:spacing w:before="0pt" w:beforeAutospacing="0" w:after="0pt" w:afterAutospacing="0"/>
        <w:jc w:val="both"/>
        <w:rPr>
          <w:rStyle w:val="Kiemels2"/>
        </w:rPr>
      </w:pPr>
    </w:p>
    <w:p w:rsidR="00370BC1" w:rsidRDefault="00370BC1" w:rsidP="00370BC1">
      <w:pPr>
        <w:pStyle w:val="NormlWeb"/>
        <w:shd w:val="clear" w:color="auto" w:fill="FFFFFF"/>
        <w:spacing w:before="0pt" w:beforeAutospacing="0" w:after="0pt" w:afterAutospacing="0"/>
        <w:jc w:val="center"/>
        <w:rPr>
          <w:rStyle w:val="Kiemels2"/>
        </w:rPr>
      </w:pPr>
      <w:r w:rsidRPr="00C813DA">
        <w:rPr>
          <w:rStyle w:val="Kiemels2"/>
        </w:rPr>
        <w:t>5. Az elfogadott koncepció, stratégia, kézikönyv, településképi rendelet és településfejlesztési eszköz nyilvánosságát biztosító intézkedések</w:t>
      </w:r>
    </w:p>
    <w:p w:rsidR="00370BC1" w:rsidRPr="00C813DA" w:rsidRDefault="00370BC1" w:rsidP="00370BC1">
      <w:pPr>
        <w:pStyle w:val="NormlWeb"/>
        <w:shd w:val="clear" w:color="auto" w:fill="FFFFFF"/>
        <w:spacing w:before="0pt" w:beforeAutospacing="0" w:after="0pt" w:afterAutospacing="0"/>
        <w:jc w:val="both"/>
      </w:pPr>
    </w:p>
    <w:p w:rsidR="00370BC1" w:rsidRPr="00C813DA" w:rsidRDefault="00370BC1" w:rsidP="00370BC1">
      <w:pPr>
        <w:pStyle w:val="NormlWeb"/>
        <w:shd w:val="clear" w:color="auto" w:fill="FFFFFF"/>
        <w:spacing w:before="0pt" w:beforeAutospacing="0" w:after="0pt" w:afterAutospacing="0"/>
        <w:jc w:val="both"/>
      </w:pPr>
      <w:r w:rsidRPr="008C554C">
        <w:rPr>
          <w:b/>
        </w:rPr>
        <w:t>12. §</w:t>
      </w:r>
      <w:r w:rsidRPr="00C813DA">
        <w:t xml:space="preserve"> A Polgármester – a feladatkör szerint illetékes szervezeti egységek útján </w:t>
      </w:r>
      <w:r>
        <w:t>–</w:t>
      </w:r>
      <w:r w:rsidRPr="00C813DA">
        <w:t xml:space="preserve"> gondoskodik az elfogadott koncepció, stratégia, kézikönyv, településképi rendelet és településrendezési eszköz elfogadást követő 15 napon belüli közzétételéről, a </w:t>
      </w:r>
      <w:hyperlink r:id="rId9" w:history="1">
        <w:r w:rsidRPr="007E6DF5">
          <w:rPr>
            <w:rStyle w:val="Hiperhivatkozs"/>
          </w:rPr>
          <w:t>www.szentmartonkata.hu</w:t>
        </w:r>
      </w:hyperlink>
      <w:r>
        <w:t xml:space="preserve"> </w:t>
      </w:r>
      <w:r w:rsidRPr="00C813DA">
        <w:t>honlapon.</w:t>
      </w:r>
      <w:r>
        <w:t xml:space="preserve"> A honlapon történő közzététel nem mentesít a Korm. rendelet 43. és 43/B. §</w:t>
      </w:r>
      <w:proofErr w:type="spellStart"/>
      <w:r>
        <w:t>-a</w:t>
      </w:r>
      <w:proofErr w:type="spellEnd"/>
      <w:r>
        <w:t xml:space="preserve"> szerinti egyéb közzétételi szabályok teljesítése alól.</w:t>
      </w:r>
    </w:p>
    <w:p w:rsidR="00370BC1" w:rsidRDefault="00370BC1" w:rsidP="00370BC1">
      <w:pPr>
        <w:pStyle w:val="NormlWeb"/>
        <w:shd w:val="clear" w:color="auto" w:fill="FFFFFF"/>
        <w:spacing w:before="0pt" w:beforeAutospacing="0" w:after="0pt" w:afterAutospacing="0"/>
        <w:jc w:val="both"/>
      </w:pPr>
      <w:r w:rsidRPr="008C554C">
        <w:rPr>
          <w:b/>
        </w:rPr>
        <w:t>13. §</w:t>
      </w:r>
      <w:r w:rsidRPr="00C813DA">
        <w:t xml:space="preserve"> Az elfogadott koncepcióról, stratégiáról és ezek módosításáról szóló, a Korm. rendelet </w:t>
      </w:r>
    </w:p>
    <w:p w:rsidR="00370BC1" w:rsidRPr="00C813DA" w:rsidRDefault="00370BC1" w:rsidP="00370BC1">
      <w:pPr>
        <w:pStyle w:val="NormlWeb"/>
        <w:shd w:val="clear" w:color="auto" w:fill="FFFFFF"/>
        <w:spacing w:before="0pt" w:beforeAutospacing="0" w:after="0pt" w:afterAutospacing="0"/>
        <w:jc w:val="both"/>
      </w:pPr>
      <w:r w:rsidRPr="00C813DA">
        <w:t>30. § (13) bekezdésben foglaltak szerinti tájékoztatásról a polgármester a főépítész útján gondoskodik.</w:t>
      </w:r>
    </w:p>
    <w:p w:rsidR="00370BC1" w:rsidRDefault="00370BC1" w:rsidP="00370BC1">
      <w:pPr>
        <w:pStyle w:val="NormlWeb"/>
        <w:shd w:val="clear" w:color="auto" w:fill="FFFFFF"/>
        <w:spacing w:before="0pt" w:beforeAutospacing="0" w:after="0pt" w:afterAutospacing="0"/>
        <w:jc w:val="both"/>
        <w:rPr>
          <w:rStyle w:val="Kiemels2"/>
        </w:rPr>
      </w:pPr>
    </w:p>
    <w:p w:rsidR="00370BC1" w:rsidRDefault="00370BC1" w:rsidP="00370BC1">
      <w:pPr>
        <w:pStyle w:val="NormlWeb"/>
        <w:shd w:val="clear" w:color="auto" w:fill="FFFFFF"/>
        <w:spacing w:before="0pt" w:beforeAutospacing="0" w:after="0pt" w:afterAutospacing="0"/>
        <w:jc w:val="center"/>
        <w:rPr>
          <w:rStyle w:val="Kiemels2"/>
        </w:rPr>
      </w:pPr>
      <w:r>
        <w:rPr>
          <w:rStyle w:val="Kiemels2"/>
        </w:rPr>
        <w:t>7</w:t>
      </w:r>
      <w:r w:rsidRPr="00C813DA">
        <w:rPr>
          <w:rStyle w:val="Kiemels2"/>
        </w:rPr>
        <w:t>. Záró rendelkezések</w:t>
      </w:r>
    </w:p>
    <w:p w:rsidR="00370BC1" w:rsidRPr="00C813DA" w:rsidRDefault="00370BC1" w:rsidP="00370BC1">
      <w:pPr>
        <w:pStyle w:val="NormlWeb"/>
        <w:shd w:val="clear" w:color="auto" w:fill="FFFFFF"/>
        <w:spacing w:before="0pt" w:beforeAutospacing="0" w:after="0pt" w:afterAutospacing="0"/>
        <w:jc w:val="both"/>
      </w:pPr>
    </w:p>
    <w:p w:rsidR="00370BC1" w:rsidRPr="00C813DA" w:rsidRDefault="00370BC1" w:rsidP="00370BC1">
      <w:pPr>
        <w:pStyle w:val="NormlWeb"/>
        <w:shd w:val="clear" w:color="auto" w:fill="FFFFFF"/>
        <w:spacing w:before="0pt" w:beforeAutospacing="0" w:after="0pt" w:afterAutospacing="0"/>
        <w:jc w:val="both"/>
      </w:pPr>
      <w:r>
        <w:rPr>
          <w:b/>
        </w:rPr>
        <w:t>15</w:t>
      </w:r>
      <w:r w:rsidRPr="008C554C">
        <w:rPr>
          <w:b/>
        </w:rPr>
        <w:t>. §</w:t>
      </w:r>
      <w:r w:rsidRPr="00C813DA">
        <w:t xml:space="preserve"> (1) E rendelet a kihirdetését követő napon lép hatályba.</w:t>
      </w:r>
    </w:p>
    <w:p w:rsidR="00370BC1" w:rsidRDefault="00370BC1" w:rsidP="00370BC1">
      <w:pPr>
        <w:pStyle w:val="NormlWeb"/>
        <w:shd w:val="clear" w:color="auto" w:fill="FFFFFF"/>
        <w:spacing w:before="0pt" w:beforeAutospacing="0" w:after="0pt" w:afterAutospacing="0"/>
        <w:ind w:firstLine="14.20pt"/>
        <w:jc w:val="both"/>
      </w:pPr>
      <w:r w:rsidRPr="00C813DA">
        <w:t>(2) Ezen rendelet rendelkezéseit a rendelet hatálya lépését követően induló</w:t>
      </w:r>
      <w:r>
        <w:t xml:space="preserve"> egyeztetési</w:t>
      </w:r>
      <w:r w:rsidRPr="00C813DA">
        <w:t xml:space="preserve"> eljárásokban kell alkalmazni.</w:t>
      </w:r>
    </w:p>
    <w:p w:rsidR="00370BC1" w:rsidRPr="00BE7AA9" w:rsidRDefault="00370BC1" w:rsidP="00370BC1">
      <w:pPr>
        <w:pStyle w:val="HTML-cm"/>
        <w:jc w:val="both"/>
        <w:rPr>
          <w:rFonts w:ascii="Times New Roman" w:hAnsi="Times New Roman" w:cs="Times New Roman"/>
          <w:i w:val="0"/>
        </w:rPr>
      </w:pPr>
    </w:p>
    <w:p w:rsidR="00370BC1" w:rsidRDefault="00370BC1" w:rsidP="00370BC1">
      <w:pPr>
        <w:jc w:val="both"/>
        <w:rPr>
          <w:sz w:val="24"/>
          <w:szCs w:val="24"/>
        </w:rPr>
      </w:pPr>
      <w:r>
        <w:rPr>
          <w:sz w:val="24"/>
          <w:szCs w:val="24"/>
        </w:rPr>
        <w:t>Szentmártonkáta, 2017. szeptember 14.</w:t>
      </w:r>
    </w:p>
    <w:p w:rsidR="00370BC1" w:rsidRDefault="00370BC1" w:rsidP="00370BC1">
      <w:pPr>
        <w:pStyle w:val="Szvegtrzs"/>
        <w:tabs>
          <w:tab w:val="center" w:pos="84pt"/>
          <w:tab w:val="start" w:pos="222.35pt"/>
          <w:tab w:val="center" w:pos="366pt"/>
        </w:tabs>
        <w:rPr>
          <w:sz w:val="24"/>
          <w:szCs w:val="24"/>
        </w:rPr>
      </w:pPr>
    </w:p>
    <w:p w:rsidR="00370BC1" w:rsidRPr="00416B53" w:rsidRDefault="00370BC1" w:rsidP="00370BC1">
      <w:pPr>
        <w:pStyle w:val="Szvegtrzs"/>
        <w:tabs>
          <w:tab w:val="center" w:pos="84pt"/>
          <w:tab w:val="start" w:pos="222.35pt"/>
          <w:tab w:val="center" w:pos="366pt"/>
        </w:tabs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Pr="00416B53">
        <w:rPr>
          <w:sz w:val="24"/>
          <w:szCs w:val="24"/>
        </w:rPr>
        <w:t xml:space="preserve">Fodor </w:t>
      </w:r>
      <w:proofErr w:type="gramStart"/>
      <w:r w:rsidRPr="00416B53">
        <w:rPr>
          <w:sz w:val="24"/>
          <w:szCs w:val="24"/>
        </w:rPr>
        <w:t>Zoltán</w:t>
      </w:r>
      <w:r>
        <w:rPr>
          <w:sz w:val="24"/>
          <w:szCs w:val="24"/>
        </w:rPr>
        <w:t xml:space="preserve">                                                                          Dr.</w:t>
      </w:r>
      <w:proofErr w:type="gramEnd"/>
      <w:r>
        <w:rPr>
          <w:sz w:val="24"/>
          <w:szCs w:val="24"/>
        </w:rPr>
        <w:t xml:space="preserve"> Illés Zsuzsanna</w:t>
      </w:r>
    </w:p>
    <w:p w:rsidR="00370BC1" w:rsidRPr="00416B53" w:rsidRDefault="00370BC1" w:rsidP="00370BC1">
      <w:pPr>
        <w:pStyle w:val="Szvegtrzs"/>
        <w:tabs>
          <w:tab w:val="center" w:pos="84pt"/>
          <w:tab w:val="start" w:pos="222.35pt"/>
          <w:tab w:val="center" w:pos="366pt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polgármester</w:t>
      </w:r>
      <w:proofErr w:type="gramEnd"/>
      <w:r>
        <w:rPr>
          <w:sz w:val="24"/>
          <w:szCs w:val="24"/>
        </w:rPr>
        <w:t xml:space="preserve">                                                                                  jegyző</w:t>
      </w:r>
    </w:p>
    <w:p w:rsidR="00370BC1" w:rsidRPr="00416B53" w:rsidRDefault="00370BC1" w:rsidP="00370BC1">
      <w:pPr>
        <w:pStyle w:val="Szvegtrzs"/>
        <w:rPr>
          <w:b/>
          <w:sz w:val="24"/>
          <w:szCs w:val="24"/>
          <w:u w:val="single"/>
        </w:rPr>
      </w:pPr>
      <w:r w:rsidRPr="00416B53">
        <w:rPr>
          <w:b/>
          <w:sz w:val="24"/>
          <w:szCs w:val="24"/>
          <w:u w:val="single"/>
        </w:rPr>
        <w:t>Záradék:</w:t>
      </w:r>
    </w:p>
    <w:p w:rsidR="00370BC1" w:rsidRPr="00416B53" w:rsidRDefault="00370BC1" w:rsidP="00370BC1">
      <w:pPr>
        <w:pStyle w:val="Szvegtrzs"/>
        <w:rPr>
          <w:sz w:val="24"/>
          <w:szCs w:val="24"/>
        </w:rPr>
      </w:pPr>
      <w:r w:rsidRPr="00416B53">
        <w:rPr>
          <w:sz w:val="24"/>
          <w:szCs w:val="24"/>
        </w:rPr>
        <w:t>A rendelet 201</w:t>
      </w:r>
      <w:r>
        <w:rPr>
          <w:sz w:val="24"/>
          <w:szCs w:val="24"/>
        </w:rPr>
        <w:t>7</w:t>
      </w:r>
      <w:r w:rsidRPr="00416B53">
        <w:rPr>
          <w:sz w:val="24"/>
          <w:szCs w:val="24"/>
        </w:rPr>
        <w:t xml:space="preserve">. 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……….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-</w:t>
      </w:r>
      <w:r w:rsidRPr="00416B53">
        <w:rPr>
          <w:sz w:val="24"/>
          <w:szCs w:val="24"/>
        </w:rPr>
        <w:t>n</w:t>
      </w:r>
      <w:proofErr w:type="spellEnd"/>
      <w:r w:rsidRPr="00416B53">
        <w:rPr>
          <w:sz w:val="24"/>
          <w:szCs w:val="24"/>
        </w:rPr>
        <w:t xml:space="preserve"> kihirdetésre került.</w:t>
      </w:r>
    </w:p>
    <w:p w:rsidR="00370BC1" w:rsidRPr="00416B53" w:rsidRDefault="00370BC1" w:rsidP="00370BC1">
      <w:pPr>
        <w:pStyle w:val="Szvegtrzs"/>
        <w:rPr>
          <w:sz w:val="24"/>
          <w:szCs w:val="24"/>
        </w:rPr>
      </w:pPr>
      <w:r w:rsidRPr="00416B53">
        <w:rPr>
          <w:sz w:val="24"/>
          <w:szCs w:val="24"/>
        </w:rPr>
        <w:t xml:space="preserve">Szentmártonkáta, </w:t>
      </w:r>
      <w:proofErr w:type="gramStart"/>
      <w:r w:rsidRPr="00416B53">
        <w:rPr>
          <w:sz w:val="24"/>
          <w:szCs w:val="24"/>
        </w:rPr>
        <w:t>201</w:t>
      </w:r>
      <w:r>
        <w:rPr>
          <w:sz w:val="24"/>
          <w:szCs w:val="24"/>
        </w:rPr>
        <w:t>7 ….</w:t>
      </w:r>
      <w:proofErr w:type="gramEnd"/>
      <w:r>
        <w:rPr>
          <w:sz w:val="24"/>
          <w:szCs w:val="24"/>
        </w:rPr>
        <w:t>..</w:t>
      </w:r>
    </w:p>
    <w:p w:rsidR="00370BC1" w:rsidRPr="00416B53" w:rsidRDefault="00370BC1" w:rsidP="00370BC1">
      <w:pPr>
        <w:pStyle w:val="Szvegtrzs"/>
        <w:rPr>
          <w:sz w:val="24"/>
          <w:szCs w:val="24"/>
        </w:rPr>
      </w:pPr>
      <w:r w:rsidRPr="00416B53">
        <w:rPr>
          <w:sz w:val="24"/>
          <w:szCs w:val="24"/>
        </w:rPr>
        <w:tab/>
      </w:r>
      <w:r w:rsidRPr="00416B53">
        <w:rPr>
          <w:sz w:val="24"/>
          <w:szCs w:val="24"/>
        </w:rPr>
        <w:tab/>
      </w:r>
      <w:r w:rsidRPr="00416B53">
        <w:rPr>
          <w:sz w:val="24"/>
          <w:szCs w:val="24"/>
        </w:rPr>
        <w:tab/>
      </w:r>
      <w:r w:rsidRPr="00416B53">
        <w:rPr>
          <w:sz w:val="24"/>
          <w:szCs w:val="24"/>
        </w:rPr>
        <w:tab/>
      </w:r>
      <w:r w:rsidRPr="00416B53">
        <w:rPr>
          <w:sz w:val="24"/>
          <w:szCs w:val="24"/>
        </w:rPr>
        <w:tab/>
      </w:r>
      <w:r w:rsidRPr="00416B53">
        <w:rPr>
          <w:sz w:val="24"/>
          <w:szCs w:val="24"/>
        </w:rPr>
        <w:tab/>
      </w:r>
      <w:r w:rsidRPr="00416B53">
        <w:rPr>
          <w:sz w:val="24"/>
          <w:szCs w:val="24"/>
        </w:rPr>
        <w:tab/>
      </w:r>
      <w:r w:rsidRPr="00416B53">
        <w:rPr>
          <w:sz w:val="24"/>
          <w:szCs w:val="24"/>
        </w:rPr>
        <w:tab/>
        <w:t xml:space="preserve">    Dr. Illés Zsuzsanna</w:t>
      </w:r>
    </w:p>
    <w:p w:rsidR="00370BC1" w:rsidRDefault="00370BC1" w:rsidP="00370BC1">
      <w:pPr>
        <w:pStyle w:val="Szvegtrzs"/>
      </w:pPr>
      <w:r w:rsidRPr="00416B53">
        <w:tab/>
      </w:r>
      <w:r w:rsidRPr="00416B53">
        <w:tab/>
      </w:r>
      <w:r w:rsidRPr="00416B53">
        <w:tab/>
      </w:r>
      <w:r w:rsidRPr="00416B53">
        <w:tab/>
      </w:r>
      <w:r w:rsidRPr="00416B53">
        <w:tab/>
      </w:r>
      <w:r w:rsidRPr="00416B53">
        <w:tab/>
      </w:r>
      <w:r w:rsidRPr="00416B53">
        <w:tab/>
      </w:r>
      <w:r w:rsidRPr="00416B53">
        <w:tab/>
        <w:t xml:space="preserve">              </w:t>
      </w:r>
      <w:proofErr w:type="gramStart"/>
      <w:r w:rsidRPr="00BB6554">
        <w:rPr>
          <w:sz w:val="24"/>
          <w:szCs w:val="24"/>
        </w:rPr>
        <w:t>jegyző</w:t>
      </w:r>
      <w:proofErr w:type="gramEnd"/>
    </w:p>
    <w:p w:rsidR="00CC7EB2" w:rsidRPr="00B63ED3" w:rsidRDefault="00CC7EB2" w:rsidP="00CC7EB2">
      <w:pPr>
        <w:jc w:val="both"/>
        <w:rPr>
          <w:sz w:val="22"/>
          <w:szCs w:val="22"/>
        </w:rPr>
      </w:pPr>
    </w:p>
    <w:p w:rsidR="00E915ED" w:rsidRDefault="00E915ED" w:rsidP="004474E4">
      <w:pPr>
        <w:numPr>
          <w:ilvl w:val="0"/>
          <w:numId w:val="22"/>
        </w:numPr>
        <w:jc w:val="center"/>
        <w:rPr>
          <w:b/>
          <w:sz w:val="22"/>
          <w:szCs w:val="22"/>
        </w:rPr>
      </w:pPr>
      <w:r w:rsidRPr="00EB1850">
        <w:rPr>
          <w:b/>
          <w:sz w:val="22"/>
          <w:szCs w:val="22"/>
        </w:rPr>
        <w:t>Általános indokolás</w:t>
      </w:r>
    </w:p>
    <w:p w:rsidR="004474E4" w:rsidRDefault="004474E4" w:rsidP="004474E4">
      <w:pPr>
        <w:jc w:val="both"/>
        <w:rPr>
          <w:sz w:val="22"/>
          <w:szCs w:val="22"/>
        </w:rPr>
      </w:pPr>
    </w:p>
    <w:p w:rsidR="004474E4" w:rsidRDefault="00474328" w:rsidP="004743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településfejlesztési koncepcióról, az integrált településfejlesztési stratégiáról és a </w:t>
      </w:r>
      <w:proofErr w:type="gramStart"/>
      <w:r>
        <w:rPr>
          <w:sz w:val="22"/>
          <w:szCs w:val="22"/>
        </w:rPr>
        <w:t xml:space="preserve">településfejlesztési </w:t>
      </w:r>
      <w:r w:rsidR="004474E4">
        <w:rPr>
          <w:sz w:val="22"/>
          <w:szCs w:val="22"/>
        </w:rPr>
        <w:t xml:space="preserve"> </w:t>
      </w:r>
      <w:r>
        <w:rPr>
          <w:sz w:val="22"/>
          <w:szCs w:val="22"/>
        </w:rPr>
        <w:t>stratégiáról</w:t>
      </w:r>
      <w:proofErr w:type="gramEnd"/>
      <w:r>
        <w:rPr>
          <w:sz w:val="22"/>
          <w:szCs w:val="22"/>
        </w:rPr>
        <w:t xml:space="preserve"> és a településrendezési eszközökről, valamint egyes településrendezési sajátos jogintézményekről szóló 314/2012.(XI.8.) Korm. rendelet szabályai szerint helyi rendelet megalkotása kötelező az önkormányzat részére.      </w:t>
      </w:r>
    </w:p>
    <w:p w:rsidR="00474328" w:rsidRDefault="00474328" w:rsidP="00474328">
      <w:pPr>
        <w:jc w:val="both"/>
        <w:rPr>
          <w:sz w:val="22"/>
          <w:szCs w:val="22"/>
        </w:rPr>
      </w:pPr>
    </w:p>
    <w:p w:rsidR="00474328" w:rsidRPr="004474E4" w:rsidRDefault="00474328" w:rsidP="00474328">
      <w:pPr>
        <w:jc w:val="both"/>
        <w:rPr>
          <w:sz w:val="22"/>
          <w:szCs w:val="22"/>
        </w:rPr>
      </w:pPr>
    </w:p>
    <w:p w:rsidR="004474E4" w:rsidRPr="005C7AEA" w:rsidRDefault="004474E4" w:rsidP="004474E4">
      <w:pPr>
        <w:jc w:val="center"/>
        <w:rPr>
          <w:b/>
          <w:sz w:val="22"/>
          <w:szCs w:val="22"/>
        </w:rPr>
      </w:pPr>
      <w:r w:rsidRPr="005C7AEA">
        <w:rPr>
          <w:b/>
          <w:sz w:val="22"/>
          <w:szCs w:val="22"/>
        </w:rPr>
        <w:t>II. Részletes indoklás</w:t>
      </w:r>
    </w:p>
    <w:p w:rsidR="008B17DA" w:rsidRDefault="004474E4" w:rsidP="004474E4">
      <w:pPr>
        <w:jc w:val="both"/>
        <w:rPr>
          <w:sz w:val="22"/>
          <w:szCs w:val="22"/>
        </w:rPr>
      </w:pPr>
      <w:r w:rsidRPr="005C7AEA">
        <w:rPr>
          <w:sz w:val="22"/>
          <w:szCs w:val="22"/>
        </w:rPr>
        <w:t xml:space="preserve">                                                                        </w:t>
      </w:r>
    </w:p>
    <w:p w:rsidR="004474E4" w:rsidRPr="005C7AEA" w:rsidRDefault="008B17DA" w:rsidP="004474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4474E4" w:rsidRPr="005C7AEA">
        <w:rPr>
          <w:sz w:val="22"/>
          <w:szCs w:val="22"/>
        </w:rPr>
        <w:t>1.§</w:t>
      </w:r>
      <w:r w:rsidR="00971A78">
        <w:rPr>
          <w:sz w:val="22"/>
          <w:szCs w:val="22"/>
        </w:rPr>
        <w:t>-2.§.</w:t>
      </w:r>
      <w:proofErr w:type="spellStart"/>
      <w:r w:rsidR="004474E4" w:rsidRPr="005C7AEA">
        <w:rPr>
          <w:sz w:val="22"/>
          <w:szCs w:val="22"/>
        </w:rPr>
        <w:t>-hoz</w:t>
      </w:r>
      <w:proofErr w:type="spellEnd"/>
      <w:r w:rsidR="004474E4" w:rsidRPr="005C7AEA">
        <w:rPr>
          <w:sz w:val="22"/>
          <w:szCs w:val="22"/>
        </w:rPr>
        <w:t xml:space="preserve"> </w:t>
      </w:r>
    </w:p>
    <w:p w:rsidR="004474E4" w:rsidRPr="005C7AEA" w:rsidRDefault="004474E4" w:rsidP="004474E4">
      <w:pPr>
        <w:jc w:val="both"/>
        <w:rPr>
          <w:sz w:val="22"/>
          <w:szCs w:val="22"/>
        </w:rPr>
      </w:pPr>
    </w:p>
    <w:p w:rsidR="004474E4" w:rsidRDefault="004474E4" w:rsidP="004474E4">
      <w:pPr>
        <w:jc w:val="both"/>
        <w:rPr>
          <w:sz w:val="22"/>
          <w:szCs w:val="22"/>
        </w:rPr>
      </w:pPr>
      <w:r w:rsidRPr="00EB1850">
        <w:rPr>
          <w:sz w:val="22"/>
          <w:szCs w:val="22"/>
        </w:rPr>
        <w:t xml:space="preserve">A rendelet </w:t>
      </w:r>
      <w:r>
        <w:rPr>
          <w:sz w:val="22"/>
          <w:szCs w:val="22"/>
        </w:rPr>
        <w:t xml:space="preserve">hatályáról rendelkezik. </w:t>
      </w:r>
    </w:p>
    <w:p w:rsidR="004474E4" w:rsidRPr="005C7AEA" w:rsidRDefault="004474E4" w:rsidP="004474E4">
      <w:pPr>
        <w:jc w:val="both"/>
        <w:rPr>
          <w:sz w:val="22"/>
          <w:szCs w:val="22"/>
        </w:rPr>
      </w:pPr>
      <w:r w:rsidRPr="005C7AEA">
        <w:rPr>
          <w:sz w:val="22"/>
          <w:szCs w:val="22"/>
        </w:rPr>
        <w:t xml:space="preserve">                                                                        </w:t>
      </w:r>
      <w:r w:rsidR="00971A78">
        <w:rPr>
          <w:sz w:val="22"/>
          <w:szCs w:val="22"/>
        </w:rPr>
        <w:t>3</w:t>
      </w:r>
      <w:r w:rsidRPr="005C7AEA">
        <w:rPr>
          <w:sz w:val="22"/>
          <w:szCs w:val="22"/>
        </w:rPr>
        <w:t>.§</w:t>
      </w:r>
      <w:r w:rsidR="00432C2C">
        <w:rPr>
          <w:sz w:val="22"/>
          <w:szCs w:val="22"/>
        </w:rPr>
        <w:t xml:space="preserve"> </w:t>
      </w:r>
      <w:proofErr w:type="spellStart"/>
      <w:r w:rsidRPr="005C7AEA">
        <w:rPr>
          <w:sz w:val="22"/>
          <w:szCs w:val="22"/>
        </w:rPr>
        <w:t>-hoz</w:t>
      </w:r>
      <w:proofErr w:type="spellEnd"/>
      <w:r w:rsidRPr="005C7AEA">
        <w:rPr>
          <w:sz w:val="22"/>
          <w:szCs w:val="22"/>
        </w:rPr>
        <w:t xml:space="preserve"> </w:t>
      </w:r>
    </w:p>
    <w:p w:rsidR="004474E4" w:rsidRPr="00EB1850" w:rsidRDefault="004474E4" w:rsidP="004474E4">
      <w:pPr>
        <w:jc w:val="center"/>
        <w:rPr>
          <w:b/>
          <w:bCs/>
          <w:sz w:val="22"/>
          <w:szCs w:val="22"/>
        </w:rPr>
      </w:pPr>
    </w:p>
    <w:p w:rsidR="004474E4" w:rsidRDefault="004474E4" w:rsidP="008B17DA">
      <w:pPr>
        <w:jc w:val="both"/>
        <w:rPr>
          <w:sz w:val="24"/>
          <w:szCs w:val="24"/>
        </w:rPr>
      </w:pPr>
      <w:r w:rsidRPr="004474E4">
        <w:rPr>
          <w:sz w:val="24"/>
          <w:szCs w:val="24"/>
        </w:rPr>
        <w:t xml:space="preserve">A </w:t>
      </w:r>
      <w:r w:rsidR="00971A78">
        <w:rPr>
          <w:sz w:val="24"/>
          <w:szCs w:val="24"/>
        </w:rPr>
        <w:t>partnerek meghatározása.</w:t>
      </w:r>
      <w:r w:rsidR="008B17DA">
        <w:rPr>
          <w:sz w:val="24"/>
          <w:szCs w:val="24"/>
        </w:rPr>
        <w:t xml:space="preserve"> </w:t>
      </w:r>
    </w:p>
    <w:p w:rsidR="008B17DA" w:rsidRDefault="008B17DA" w:rsidP="008B17DA">
      <w:pPr>
        <w:jc w:val="both"/>
        <w:rPr>
          <w:sz w:val="22"/>
          <w:szCs w:val="22"/>
        </w:rPr>
      </w:pPr>
      <w:r w:rsidRPr="005C7AEA">
        <w:rPr>
          <w:sz w:val="22"/>
          <w:szCs w:val="22"/>
        </w:rPr>
        <w:t xml:space="preserve">                                                                       </w:t>
      </w:r>
    </w:p>
    <w:p w:rsidR="008B17DA" w:rsidRPr="005C7AEA" w:rsidRDefault="008B17DA" w:rsidP="008B17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971A78">
        <w:rPr>
          <w:sz w:val="22"/>
          <w:szCs w:val="22"/>
        </w:rPr>
        <w:t>4</w:t>
      </w:r>
      <w:r>
        <w:rPr>
          <w:sz w:val="22"/>
          <w:szCs w:val="22"/>
        </w:rPr>
        <w:t>§</w:t>
      </w:r>
      <w:r w:rsidRPr="005C7AEA">
        <w:rPr>
          <w:sz w:val="22"/>
          <w:szCs w:val="22"/>
        </w:rPr>
        <w:t>.</w:t>
      </w:r>
      <w:r>
        <w:rPr>
          <w:sz w:val="22"/>
          <w:szCs w:val="22"/>
        </w:rPr>
        <w:t>-</w:t>
      </w:r>
      <w:r w:rsidR="00971A78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5C7AEA">
        <w:rPr>
          <w:sz w:val="22"/>
          <w:szCs w:val="22"/>
        </w:rPr>
        <w:t>§</w:t>
      </w:r>
      <w:proofErr w:type="spellStart"/>
      <w:r w:rsidRPr="005C7AEA">
        <w:rPr>
          <w:sz w:val="22"/>
          <w:szCs w:val="22"/>
        </w:rPr>
        <w:t>-hoz</w:t>
      </w:r>
      <w:proofErr w:type="spellEnd"/>
      <w:r w:rsidRPr="005C7AEA">
        <w:rPr>
          <w:sz w:val="22"/>
          <w:szCs w:val="22"/>
        </w:rPr>
        <w:t xml:space="preserve"> </w:t>
      </w:r>
    </w:p>
    <w:p w:rsidR="004474E4" w:rsidRPr="008B17DA" w:rsidRDefault="004474E4" w:rsidP="008B17DA">
      <w:pPr>
        <w:jc w:val="both"/>
        <w:rPr>
          <w:sz w:val="24"/>
          <w:szCs w:val="24"/>
        </w:rPr>
      </w:pPr>
    </w:p>
    <w:p w:rsidR="00971A78" w:rsidRPr="00971A78" w:rsidRDefault="00971A78" w:rsidP="00971A78">
      <w:pPr>
        <w:pStyle w:val="NormlWeb"/>
        <w:shd w:val="clear" w:color="auto" w:fill="FFFFFF"/>
        <w:spacing w:before="0pt" w:beforeAutospacing="0" w:after="0pt" w:afterAutospacing="0"/>
        <w:jc w:val="both"/>
        <w:rPr>
          <w:rStyle w:val="Kiemels2"/>
          <w:b w:val="0"/>
        </w:rPr>
      </w:pPr>
      <w:r w:rsidRPr="00971A78">
        <w:rPr>
          <w:rStyle w:val="Kiemels2"/>
          <w:b w:val="0"/>
        </w:rPr>
        <w:t>A partnerek tájékoztatásának módja és eszközei</w:t>
      </w:r>
      <w:r>
        <w:rPr>
          <w:rStyle w:val="Kiemels2"/>
          <w:b w:val="0"/>
        </w:rPr>
        <w:t>.</w:t>
      </w:r>
    </w:p>
    <w:p w:rsidR="008B17DA" w:rsidRDefault="008B17DA" w:rsidP="00971A78">
      <w:pPr>
        <w:jc w:val="both"/>
        <w:rPr>
          <w:sz w:val="22"/>
          <w:szCs w:val="22"/>
        </w:rPr>
      </w:pPr>
      <w:r w:rsidRPr="00971A78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               </w:t>
      </w:r>
    </w:p>
    <w:p w:rsidR="00971A78" w:rsidRDefault="008B17DA" w:rsidP="00971A78">
      <w:pPr>
        <w:jc w:val="both"/>
      </w:pPr>
      <w:r>
        <w:rPr>
          <w:sz w:val="22"/>
          <w:szCs w:val="22"/>
        </w:rPr>
        <w:t xml:space="preserve"> </w:t>
      </w:r>
      <w:r w:rsidR="00971A78">
        <w:rPr>
          <w:sz w:val="22"/>
          <w:szCs w:val="22"/>
        </w:rPr>
        <w:t xml:space="preserve">                                                                        9.§-11.§</w:t>
      </w:r>
      <w:proofErr w:type="spellStart"/>
      <w:r w:rsidR="00971A78">
        <w:rPr>
          <w:sz w:val="22"/>
          <w:szCs w:val="22"/>
        </w:rPr>
        <w:t>-hoz</w:t>
      </w:r>
      <w:proofErr w:type="spellEnd"/>
      <w:r>
        <w:rPr>
          <w:sz w:val="22"/>
          <w:szCs w:val="22"/>
        </w:rPr>
        <w:t xml:space="preserve">                                                                     </w:t>
      </w:r>
    </w:p>
    <w:p w:rsidR="00971A78" w:rsidRDefault="00971A78" w:rsidP="00971A78">
      <w:pPr>
        <w:pStyle w:val="NormlWeb"/>
        <w:shd w:val="clear" w:color="auto" w:fill="FFFFFF"/>
        <w:spacing w:before="0pt" w:beforeAutospacing="0" w:after="0pt" w:afterAutospacing="0"/>
        <w:jc w:val="both"/>
      </w:pPr>
    </w:p>
    <w:p w:rsidR="00971A78" w:rsidRPr="00971A78" w:rsidRDefault="00971A78" w:rsidP="00971A78">
      <w:pPr>
        <w:pStyle w:val="NormlWeb"/>
        <w:shd w:val="clear" w:color="auto" w:fill="FFFFFF"/>
        <w:spacing w:before="0pt" w:beforeAutospacing="0" w:after="0pt" w:afterAutospacing="0"/>
        <w:jc w:val="both"/>
        <w:rPr>
          <w:rStyle w:val="Kiemels2"/>
          <w:b w:val="0"/>
        </w:rPr>
      </w:pPr>
      <w:r w:rsidRPr="00971A78">
        <w:rPr>
          <w:rStyle w:val="Kiemels2"/>
          <w:b w:val="0"/>
        </w:rPr>
        <w:t>A javaslatok, vélemények dokumentálásának, elfogadásának és nyilvántartásának módja</w:t>
      </w:r>
      <w:r w:rsidR="00432C2C">
        <w:rPr>
          <w:rStyle w:val="Kiemels2"/>
          <w:b w:val="0"/>
        </w:rPr>
        <w:t>.</w:t>
      </w:r>
    </w:p>
    <w:p w:rsidR="00971A78" w:rsidRPr="00BD34B4" w:rsidRDefault="00971A78" w:rsidP="00971A78">
      <w:pPr>
        <w:pStyle w:val="NormlWeb"/>
        <w:shd w:val="clear" w:color="auto" w:fill="FFFFFF"/>
        <w:spacing w:before="0pt" w:beforeAutospacing="0" w:after="0pt" w:afterAutospacing="0"/>
        <w:jc w:val="center"/>
        <w:rPr>
          <w:rStyle w:val="Kiemels2"/>
        </w:rPr>
      </w:pPr>
    </w:p>
    <w:p w:rsidR="00971A78" w:rsidRPr="00971A78" w:rsidRDefault="00432C2C" w:rsidP="00971A78">
      <w:pPr>
        <w:pStyle w:val="NormlWeb"/>
        <w:shd w:val="clear" w:color="auto" w:fill="FFFFFF"/>
        <w:spacing w:before="0pt" w:beforeAutospacing="0" w:after="0pt" w:afterAutospacing="0"/>
        <w:jc w:val="both"/>
        <w:rPr>
          <w:rStyle w:val="Kiemels2"/>
          <w:b w:val="0"/>
        </w:rPr>
      </w:pPr>
      <w:r>
        <w:rPr>
          <w:rStyle w:val="Kiemels2"/>
          <w:b w:val="0"/>
        </w:rPr>
        <w:t xml:space="preserve">                                                                </w:t>
      </w:r>
      <w:r w:rsidR="00971A78" w:rsidRPr="00971A78">
        <w:rPr>
          <w:rStyle w:val="Kiemels2"/>
          <w:b w:val="0"/>
        </w:rPr>
        <w:t>12.§-1</w:t>
      </w:r>
      <w:r>
        <w:rPr>
          <w:rStyle w:val="Kiemels2"/>
          <w:b w:val="0"/>
        </w:rPr>
        <w:t>4</w:t>
      </w:r>
      <w:r w:rsidR="00971A78" w:rsidRPr="00971A78">
        <w:rPr>
          <w:rStyle w:val="Kiemels2"/>
          <w:b w:val="0"/>
        </w:rPr>
        <w:t>§</w:t>
      </w:r>
      <w:proofErr w:type="spellStart"/>
      <w:r>
        <w:rPr>
          <w:rStyle w:val="Kiemels2"/>
          <w:b w:val="0"/>
        </w:rPr>
        <w:t>-</w:t>
      </w:r>
      <w:r w:rsidR="00971A78" w:rsidRPr="00971A78">
        <w:rPr>
          <w:rStyle w:val="Kiemels2"/>
          <w:b w:val="0"/>
        </w:rPr>
        <w:t>hoz</w:t>
      </w:r>
      <w:proofErr w:type="spellEnd"/>
      <w:r w:rsidR="00971A78" w:rsidRPr="00971A78">
        <w:rPr>
          <w:rStyle w:val="Kiemels2"/>
          <w:b w:val="0"/>
        </w:rPr>
        <w:t>.</w:t>
      </w:r>
    </w:p>
    <w:p w:rsidR="00971A78" w:rsidRDefault="00971A78" w:rsidP="00971A78">
      <w:pPr>
        <w:pStyle w:val="NormlWeb"/>
        <w:shd w:val="clear" w:color="auto" w:fill="FFFFFF"/>
        <w:spacing w:before="0pt" w:beforeAutospacing="0" w:after="0pt" w:afterAutospacing="0"/>
        <w:jc w:val="both"/>
        <w:rPr>
          <w:rStyle w:val="Kiemels2"/>
        </w:rPr>
      </w:pPr>
    </w:p>
    <w:p w:rsidR="00971A78" w:rsidRPr="00432C2C" w:rsidRDefault="00971A78" w:rsidP="00971A78">
      <w:pPr>
        <w:pStyle w:val="NormlWeb"/>
        <w:shd w:val="clear" w:color="auto" w:fill="FFFFFF"/>
        <w:spacing w:before="0pt" w:beforeAutospacing="0" w:after="0pt" w:afterAutospacing="0"/>
        <w:jc w:val="center"/>
        <w:rPr>
          <w:rStyle w:val="Kiemels2"/>
          <w:b w:val="0"/>
        </w:rPr>
      </w:pPr>
      <w:r w:rsidRPr="00432C2C">
        <w:rPr>
          <w:rStyle w:val="Kiemels2"/>
          <w:b w:val="0"/>
        </w:rPr>
        <w:t>Az elfogadott koncepció, stratégia, kézikönyv, településképi rendelet és településfejlesztési eszköz nyilvánosságát biztosító intézkedések</w:t>
      </w:r>
      <w:r w:rsidR="00432C2C">
        <w:rPr>
          <w:rStyle w:val="Kiemels2"/>
          <w:b w:val="0"/>
        </w:rPr>
        <w:t>.</w:t>
      </w:r>
    </w:p>
    <w:p w:rsidR="00971A78" w:rsidRPr="00432C2C" w:rsidRDefault="00971A78" w:rsidP="00971A78">
      <w:pPr>
        <w:pStyle w:val="NormlWeb"/>
        <w:shd w:val="clear" w:color="auto" w:fill="FFFFFF"/>
        <w:spacing w:before="0pt" w:beforeAutospacing="0" w:after="0pt" w:afterAutospacing="0"/>
        <w:jc w:val="both"/>
      </w:pPr>
    </w:p>
    <w:p w:rsidR="00971A78" w:rsidRPr="00432C2C" w:rsidRDefault="00432C2C" w:rsidP="00432C2C">
      <w:pPr>
        <w:pStyle w:val="NormlWeb"/>
        <w:shd w:val="clear" w:color="auto" w:fill="FFFFFF"/>
        <w:spacing w:before="0pt" w:beforeAutospacing="0" w:after="0pt" w:afterAutospacing="0"/>
        <w:rPr>
          <w:rStyle w:val="Kiemels2"/>
          <w:b w:val="0"/>
        </w:rPr>
      </w:pPr>
      <w:r>
        <w:rPr>
          <w:rStyle w:val="Kiemels2"/>
          <w:b w:val="0"/>
        </w:rPr>
        <w:t xml:space="preserve">                                                                        </w:t>
      </w:r>
      <w:r w:rsidR="00971A78" w:rsidRPr="00432C2C">
        <w:rPr>
          <w:rStyle w:val="Kiemels2"/>
          <w:b w:val="0"/>
        </w:rPr>
        <w:t>15.§</w:t>
      </w:r>
      <w:proofErr w:type="spellStart"/>
      <w:r w:rsidR="00971A78" w:rsidRPr="00432C2C">
        <w:rPr>
          <w:rStyle w:val="Kiemels2"/>
          <w:b w:val="0"/>
        </w:rPr>
        <w:t>-hoz</w:t>
      </w:r>
      <w:proofErr w:type="spellEnd"/>
    </w:p>
    <w:p w:rsidR="00971A78" w:rsidRDefault="00971A78" w:rsidP="00971A78">
      <w:pPr>
        <w:pStyle w:val="NormlWeb"/>
        <w:shd w:val="clear" w:color="auto" w:fill="FFFFFF"/>
        <w:spacing w:before="0pt" w:beforeAutospacing="0" w:after="0pt" w:afterAutospacing="0"/>
        <w:jc w:val="both"/>
        <w:rPr>
          <w:rStyle w:val="Kiemels2"/>
        </w:rPr>
      </w:pPr>
    </w:p>
    <w:p w:rsidR="00971A78" w:rsidRPr="00432C2C" w:rsidRDefault="00971A78" w:rsidP="00432C2C">
      <w:pPr>
        <w:pStyle w:val="NormlWeb"/>
        <w:shd w:val="clear" w:color="auto" w:fill="FFFFFF"/>
        <w:spacing w:before="0pt" w:beforeAutospacing="0" w:after="0pt" w:afterAutospacing="0"/>
        <w:jc w:val="both"/>
        <w:rPr>
          <w:rStyle w:val="Kiemels2"/>
          <w:b w:val="0"/>
        </w:rPr>
      </w:pPr>
      <w:r w:rsidRPr="00432C2C">
        <w:rPr>
          <w:rStyle w:val="Kiemels2"/>
          <w:b w:val="0"/>
        </w:rPr>
        <w:t>Záró rendelkezések</w:t>
      </w:r>
      <w:r w:rsidR="00432C2C">
        <w:rPr>
          <w:rStyle w:val="Kiemels2"/>
          <w:b w:val="0"/>
        </w:rPr>
        <w:t>.</w:t>
      </w:r>
    </w:p>
    <w:p w:rsidR="00971A78" w:rsidRPr="00432C2C" w:rsidRDefault="00971A78" w:rsidP="00971A78">
      <w:pPr>
        <w:pStyle w:val="NormlWeb"/>
        <w:shd w:val="clear" w:color="auto" w:fill="FFFFFF"/>
        <w:spacing w:before="0pt" w:beforeAutospacing="0" w:after="0pt" w:afterAutospacing="0"/>
        <w:jc w:val="both"/>
      </w:pPr>
    </w:p>
    <w:sectPr w:rsidR="00971A78" w:rsidRPr="00432C2C">
      <w:headerReference w:type="even" r:id="rId10"/>
      <w:headerReference w:type="default" r:id="rId11"/>
      <w:headerReference w:type="first" r:id="rId12"/>
      <w:footnotePr>
        <w:pos w:val="beneathText"/>
      </w:footnotePr>
      <w:pgSz w:w="595.25pt" w:h="841.85pt"/>
      <w:pgMar w:top="70.90pt" w:right="70.90pt" w:bottom="70.90pt" w:left="70.90pt" w:header="35.40pt" w:footer="35.40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50A50" w:rsidRDefault="00650A50">
      <w:r>
        <w:separator/>
      </w:r>
    </w:p>
  </w:endnote>
  <w:endnote w:type="continuationSeparator" w:id="0">
    <w:p w:rsidR="00650A50" w:rsidRDefault="0065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characterSet="iso-8859-1"/>
    <w:family w:val="auto"/>
    <w:pitch w:val="default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characterSet="windows-125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H-Times-Roman">
    <w:altName w:val="Times New Roman"/>
    <w:panose1 w:val="00000000000000000000"/>
    <w:charset w:characterSet="iso-8859-1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50A50" w:rsidRDefault="00650A50">
      <w:r>
        <w:separator/>
      </w:r>
    </w:p>
  </w:footnote>
  <w:footnote w:type="continuationSeparator" w:id="0">
    <w:p w:rsidR="00650A50" w:rsidRDefault="00650A5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95038" w:rsidRDefault="00095038" w:rsidP="00747F40">
    <w:pPr>
      <w:pStyle w:val="lfej"/>
      <w:framePr w:wrap="around" w:vAnchor="text" w:hAnchor="margin" w:xAlign="center" w:y="0.05pt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95038" w:rsidRDefault="00095038">
    <w:pPr>
      <w:pStyle w:val="lfej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95038" w:rsidRDefault="00095038" w:rsidP="00747F40">
    <w:pPr>
      <w:pStyle w:val="lfej"/>
      <w:framePr w:wrap="around" w:vAnchor="text" w:hAnchor="margin" w:xAlign="center" w:y="0.05pt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84E88">
      <w:rPr>
        <w:rStyle w:val="Oldalszm"/>
        <w:noProof/>
      </w:rPr>
      <w:t>6</w:t>
    </w:r>
    <w:r>
      <w:rPr>
        <w:rStyle w:val="Oldalszm"/>
      </w:rPr>
      <w:fldChar w:fldCharType="end"/>
    </w:r>
  </w:p>
  <w:p w:rsidR="00095038" w:rsidRDefault="00095038">
    <w:pPr>
      <w:pStyle w:val="lfej"/>
      <w:jc w:val="center"/>
    </w:pPr>
  </w:p>
  <w:p w:rsidR="00095038" w:rsidRDefault="00095038">
    <w:pPr>
      <w:pStyle w:val="lfej"/>
      <w:jc w:val="center"/>
    </w:pPr>
  </w:p>
  <w:p w:rsidR="00095038" w:rsidRDefault="00BB5CEA">
    <w:pPr>
      <w:pStyle w:val="lfej"/>
      <w:jc w:val="center"/>
    </w:pPr>
    <w:r>
      <w:rPr>
        <w:noProof/>
        <w:lang w:eastAsia="hu-HU"/>
      </w:rPr>
      <w:drawing>
        <wp:anchor distT="0" distB="0" distL="89535" distR="89535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635</wp:posOffset>
          </wp:positionV>
          <wp:extent cx="299720" cy="115570"/>
          <wp:effectExtent l="9525" t="635" r="5080" b="7620"/>
          <wp:wrapSquare wrapText="largest"/>
          <wp:docPr id="2" name="Text Box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299720" cy="115570"/>
                  </a:xfrm>
                  <a:prstGeom prst="rect">
                    <a:avLst/>
                  </a:prstGeom>
                  <a:solidFill>
                    <a:srgbClr val="FFFFFF">
                      <a:alpha val="0%"/>
                    </a:srgbClr>
                  </a:solidFill>
                  <a:ln>
                    <a:noFill/>
                  </a:ln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:rsidR="00095038" w:rsidRDefault="00095038">
                      <w:pPr>
                        <w:pStyle w:val="lfej"/>
                      </w:pPr>
                    </w:p>
                  </wne:txbxContent>
                </wp:txbx>
                <wp:bodyPr rot="0" vert="horz" wrap="square" lIns="0" tIns="0" rIns="0" bIns="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95038" w:rsidRDefault="00BB5CEA" w:rsidP="00FC7D97">
    <w:pPr>
      <w:pStyle w:val="lfej"/>
      <w:tabs>
        <w:tab w:val="clear" w:pos="226.80pt"/>
        <w:tab w:val="clear" w:pos="453.60pt"/>
      </w:tabs>
      <w:ind w:start="42.55pt"/>
      <w:jc w:val="center"/>
      <w:rPr>
        <w:sz w:val="24"/>
      </w:rPr>
    </w:pPr>
    <w:r w:rsidRPr="00FC7D97">
      <w:rPr>
        <w:noProof/>
        <w:sz w:val="32"/>
        <w:szCs w:val="32"/>
        <w:lang w:eastAsia="hu-HU"/>
      </w:rPr>
      <w:drawing>
        <wp:anchor distT="0" distB="0" distL="89535" distR="89535" simplePos="0" relativeHeight="251657216" behindDoc="0" locked="0" layoutInCell="1" allowOverlap="1">
          <wp:simplePos x="0" y="0"/>
          <wp:positionH relativeFrom="page">
            <wp:posOffset>1094105</wp:posOffset>
          </wp:positionH>
          <wp:positionV relativeFrom="paragraph">
            <wp:posOffset>102235</wp:posOffset>
          </wp:positionV>
          <wp:extent cx="908685" cy="1205230"/>
          <wp:effectExtent l="8255" t="6985" r="6985" b="6985"/>
          <wp:wrapSquare wrapText="largest"/>
          <wp:docPr id="1" name="Text Box 1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908685" cy="1205230"/>
                  </a:xfrm>
                  <a:prstGeom prst="rect">
                    <a:avLst/>
                  </a:prstGeom>
                  <a:solidFill>
                    <a:srgbClr val="FFFFFF">
                      <a:alpha val="0%"/>
                    </a:srgbClr>
                  </a:solidFill>
                  <a:ln>
                    <a:noFill/>
                  </a:ln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:rsidR="00095038" w:rsidRDefault="00095038">
                      <w:pPr>
                        <w:pStyle w:val="lfej"/>
                      </w:pPr>
                      <w:r>
                        <mc:AlternateContent>
                          <mc:Choice Requires="v">
                            <w:object w:dxaOrig="72.95pt" w:dyaOrig="96.30pt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2.75pt;height:96pt" o:ole="" filled="t">
                                <v:fill opacity="0" color2="black"/>
                                <v:imagedata r:id="rId1" o:title=""/>
                              </v:shape>
                              <o:OLEObject Type="Embed" ProgID="Word.Document.8" ShapeID="_x0000_i1025" DrawAspect="Content" ObjectID="_1566368168" r:id="rId2"/>
                            </w:object>
                          </mc:Choice>
                          <mc:Fallback>
                            <w:object>
                              <w:drawing>
                                <wp:inline distT="0" distB="0" distL="0" distR="0" wp14:anchorId="7FD8721D" wp14:editId="4324820B">
                                  <wp:extent cx="923925" cy="1219200"/>
                                  <wp:effectExtent l="0" t="0" r="0" b="0"/>
                                  <wp:docPr id="1" name="Objektum 1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Object 1"/>
                                          <pic:cNvPicPr>
                                            <a:picLocks noChangeAspect="1" noChangeArrowheads="1"/>
                                            <a:extLst>
                                              <a:ext uri="{837473B0-CC2E-450a-ABE3-18F120FF3D37}">
                                                <a15:objectPr xmlns:a15="http://schemas.microsoft.com/office/drawing/2012/main" objectId="_1566368168" isActiveX="0" linkType=""/>
                                              </a:ext>
                                            </a:extLst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%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  <w:objectEmbed w:drawAspect="content" r:id="rId2" w:progId="Word.Document.8" w:shapeId="1" w:fieldCodes=""/>
                            </w:object>
                          </mc:Fallback>
                        </mc:AlternateContent>
                      </w:r>
                    </w:p>
                  </wne:txbxContent>
                </wp:txbx>
                <wp:bodyPr rot="0" vert="horz" wrap="square" lIns="0" tIns="0" rIns="0" bIns="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95038" w:rsidRPr="00FC7D97">
      <w:rPr>
        <w:b/>
        <w:sz w:val="32"/>
        <w:szCs w:val="32"/>
      </w:rPr>
      <w:t>Szentmártonkáta</w:t>
    </w:r>
    <w:r w:rsidR="00095038">
      <w:rPr>
        <w:b/>
        <w:sz w:val="32"/>
        <w:szCs w:val="32"/>
      </w:rPr>
      <w:t>i Polgármesteri Hivatal</w:t>
    </w:r>
    <w:r w:rsidR="00095038" w:rsidRPr="00FC7D97">
      <w:rPr>
        <w:b/>
        <w:sz w:val="32"/>
        <w:szCs w:val="32"/>
      </w:rPr>
      <w:br/>
      <w:t>Jegyzője</w:t>
    </w:r>
    <w:r w:rsidR="00095038" w:rsidRPr="00FC7D97">
      <w:rPr>
        <w:b/>
        <w:sz w:val="32"/>
        <w:szCs w:val="32"/>
      </w:rPr>
      <w:br/>
    </w:r>
    <w:r w:rsidR="00095038">
      <w:rPr>
        <w:sz w:val="24"/>
      </w:rPr>
      <w:t xml:space="preserve"> 2254 Szentmártonkáta, Rákóczi út 52/c.</w:t>
    </w:r>
    <w:r w:rsidR="00095038">
      <w:rPr>
        <w:sz w:val="24"/>
      </w:rPr>
      <w:br/>
      <w:t xml:space="preserve">Tel./fax: 29-462-101,   </w:t>
    </w:r>
  </w:p>
  <w:p w:rsidR="00095038" w:rsidRDefault="00095038" w:rsidP="00FC7D97">
    <w:pPr>
      <w:pStyle w:val="lfej"/>
      <w:tabs>
        <w:tab w:val="clear" w:pos="226.80pt"/>
        <w:tab w:val="clear" w:pos="453.60pt"/>
      </w:tabs>
      <w:ind w:start="42.55pt"/>
      <w:jc w:val="center"/>
      <w:rPr>
        <w:sz w:val="24"/>
      </w:rPr>
    </w:pPr>
    <w:proofErr w:type="gramStart"/>
    <w:r>
      <w:rPr>
        <w:sz w:val="24"/>
      </w:rPr>
      <w:t>email</w:t>
    </w:r>
    <w:proofErr w:type="gramEnd"/>
    <w:r>
      <w:rPr>
        <w:sz w:val="24"/>
      </w:rPr>
      <w:t>: jegyzo@szentmartonkata.hu</w:t>
    </w:r>
  </w:p>
  <w:p w:rsidR="00095038" w:rsidRDefault="00095038" w:rsidP="00FC7D97">
    <w:pPr>
      <w:pStyle w:val="lfej"/>
      <w:tabs>
        <w:tab w:val="clear" w:pos="226.80pt"/>
        <w:tab w:val="clear" w:pos="453.60pt"/>
      </w:tabs>
      <w:ind w:start="42.55pt"/>
      <w:jc w:val="center"/>
      <w:rPr>
        <w:sz w:val="24"/>
      </w:rPr>
    </w:pPr>
    <w:proofErr w:type="gramStart"/>
    <w:r>
      <w:rPr>
        <w:sz w:val="24"/>
      </w:rPr>
      <w:t>honlap</w:t>
    </w:r>
    <w:proofErr w:type="gramEnd"/>
    <w:r>
      <w:rPr>
        <w:sz w:val="24"/>
      </w:rPr>
      <w:t>:www.szentmartonkata.hu</w:t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1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2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3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4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5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6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7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8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Times New Roman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Times New Roman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Times New Roman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Times New Roman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Times New Roman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Times New Roman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Times New Roman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Times New Roman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/>
        <w:sz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/>
        <w:sz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/>
        <w:sz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/>
        <w:sz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/>
        <w:sz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/>
        <w:sz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/>
        <w:sz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/>
        <w:sz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/>
        <w:sz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/>
        <w:sz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/>
        <w:sz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/>
        <w:sz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/>
        <w:sz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/>
        <w:sz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/>
        <w:sz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/>
        <w:sz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/>
        <w:sz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1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2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3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4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5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6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7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8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start"/>
      <w:pPr>
        <w:tabs>
          <w:tab w:val="num" w:pos="58.15pt"/>
        </w:tabs>
        <w:ind w:start="58.15pt" w:hanging="18pt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start"/>
      <w:pPr>
        <w:tabs>
          <w:tab w:val="num" w:pos="98.30pt"/>
        </w:tabs>
        <w:ind w:start="98.30pt" w:hanging="18pt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start"/>
      <w:pPr>
        <w:tabs>
          <w:tab w:val="num" w:pos="138.45pt"/>
        </w:tabs>
        <w:ind w:start="138.45pt" w:hanging="18pt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start"/>
      <w:pPr>
        <w:tabs>
          <w:tab w:val="num" w:pos="178.60pt"/>
        </w:tabs>
        <w:ind w:start="178.60pt" w:hanging="18pt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start"/>
      <w:pPr>
        <w:tabs>
          <w:tab w:val="num" w:pos="218.75pt"/>
        </w:tabs>
        <w:ind w:start="218.75pt" w:hanging="18pt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start"/>
      <w:pPr>
        <w:tabs>
          <w:tab w:val="num" w:pos="258.90pt"/>
        </w:tabs>
        <w:ind w:start="258.90pt" w:hanging="18pt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start"/>
      <w:pPr>
        <w:tabs>
          <w:tab w:val="num" w:pos="299.05pt"/>
        </w:tabs>
        <w:ind w:start="299.05pt" w:hanging="18pt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start"/>
      <w:pPr>
        <w:tabs>
          <w:tab w:val="num" w:pos="339.20pt"/>
        </w:tabs>
        <w:ind w:start="339.20pt" w:hanging="18pt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Outline"/>
    <w:lvl w:ilvl="0">
      <w:start w:val="1"/>
      <w:numFmt w:val="none"/>
      <w:pStyle w:val="Cmsor1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1">
      <w:start w:val="1"/>
      <w:numFmt w:val="none"/>
      <w:pStyle w:val="Cmsor2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2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3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4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5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6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7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8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</w:abstractNum>
  <w:abstractNum w:abstractNumId="13" w15:restartNumberingAfterBreak="0">
    <w:nsid w:val="1DF50609"/>
    <w:multiLevelType w:val="hybridMultilevel"/>
    <w:tmpl w:val="B614CF42"/>
    <w:lvl w:ilvl="0" w:tplc="040E000F">
      <w:start w:val="1"/>
      <w:numFmt w:val="decimal"/>
      <w:lvlText w:val="%1."/>
      <w:lvlJc w:val="start"/>
      <w:pPr>
        <w:ind w:start="36pt" w:hanging="18pt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start"/>
      <w:pPr>
        <w:ind w:start="72pt" w:hanging="18pt"/>
      </w:pPr>
    </w:lvl>
    <w:lvl w:ilvl="2" w:tplc="040E001B" w:tentative="1">
      <w:start w:val="1"/>
      <w:numFmt w:val="lowerRoman"/>
      <w:lvlText w:val="%3."/>
      <w:lvlJc w:val="end"/>
      <w:pPr>
        <w:ind w:start="108pt" w:hanging="9pt"/>
      </w:pPr>
    </w:lvl>
    <w:lvl w:ilvl="3" w:tplc="040E000F" w:tentative="1">
      <w:start w:val="1"/>
      <w:numFmt w:val="decimal"/>
      <w:lvlText w:val="%4."/>
      <w:lvlJc w:val="start"/>
      <w:pPr>
        <w:ind w:start="144pt" w:hanging="18pt"/>
      </w:pPr>
    </w:lvl>
    <w:lvl w:ilvl="4" w:tplc="040E0019" w:tentative="1">
      <w:start w:val="1"/>
      <w:numFmt w:val="lowerLetter"/>
      <w:lvlText w:val="%5."/>
      <w:lvlJc w:val="start"/>
      <w:pPr>
        <w:ind w:start="180pt" w:hanging="18pt"/>
      </w:pPr>
    </w:lvl>
    <w:lvl w:ilvl="5" w:tplc="040E001B" w:tentative="1">
      <w:start w:val="1"/>
      <w:numFmt w:val="lowerRoman"/>
      <w:lvlText w:val="%6."/>
      <w:lvlJc w:val="end"/>
      <w:pPr>
        <w:ind w:start="216pt" w:hanging="9pt"/>
      </w:pPr>
    </w:lvl>
    <w:lvl w:ilvl="6" w:tplc="040E000F" w:tentative="1">
      <w:start w:val="1"/>
      <w:numFmt w:val="decimal"/>
      <w:lvlText w:val="%7."/>
      <w:lvlJc w:val="start"/>
      <w:pPr>
        <w:ind w:start="252pt" w:hanging="18pt"/>
      </w:pPr>
    </w:lvl>
    <w:lvl w:ilvl="7" w:tplc="040E0019" w:tentative="1">
      <w:start w:val="1"/>
      <w:numFmt w:val="lowerLetter"/>
      <w:lvlText w:val="%8."/>
      <w:lvlJc w:val="start"/>
      <w:pPr>
        <w:ind w:start="288pt" w:hanging="18pt"/>
      </w:pPr>
    </w:lvl>
    <w:lvl w:ilvl="8" w:tplc="040E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25F67AAF"/>
    <w:multiLevelType w:val="hybridMultilevel"/>
    <w:tmpl w:val="34981482"/>
    <w:lvl w:ilvl="0" w:tplc="040E000F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 w:tplc="040E0019">
      <w:start w:val="1"/>
      <w:numFmt w:val="lowerLetter"/>
      <w:lvlText w:val="%2."/>
      <w:lvlJc w:val="start"/>
      <w:pPr>
        <w:ind w:start="72pt" w:hanging="18pt"/>
      </w:pPr>
    </w:lvl>
    <w:lvl w:ilvl="2" w:tplc="040E001B" w:tentative="1">
      <w:start w:val="1"/>
      <w:numFmt w:val="lowerRoman"/>
      <w:lvlText w:val="%3."/>
      <w:lvlJc w:val="end"/>
      <w:pPr>
        <w:ind w:start="108pt" w:hanging="9pt"/>
      </w:pPr>
    </w:lvl>
    <w:lvl w:ilvl="3" w:tplc="040E000F" w:tentative="1">
      <w:start w:val="1"/>
      <w:numFmt w:val="decimal"/>
      <w:lvlText w:val="%4."/>
      <w:lvlJc w:val="start"/>
      <w:pPr>
        <w:ind w:start="144pt" w:hanging="18pt"/>
      </w:pPr>
    </w:lvl>
    <w:lvl w:ilvl="4" w:tplc="040E0019" w:tentative="1">
      <w:start w:val="1"/>
      <w:numFmt w:val="lowerLetter"/>
      <w:lvlText w:val="%5."/>
      <w:lvlJc w:val="start"/>
      <w:pPr>
        <w:ind w:start="180pt" w:hanging="18pt"/>
      </w:pPr>
    </w:lvl>
    <w:lvl w:ilvl="5" w:tplc="040E001B" w:tentative="1">
      <w:start w:val="1"/>
      <w:numFmt w:val="lowerRoman"/>
      <w:lvlText w:val="%6."/>
      <w:lvlJc w:val="end"/>
      <w:pPr>
        <w:ind w:start="216pt" w:hanging="9pt"/>
      </w:pPr>
    </w:lvl>
    <w:lvl w:ilvl="6" w:tplc="040E000F" w:tentative="1">
      <w:start w:val="1"/>
      <w:numFmt w:val="decimal"/>
      <w:lvlText w:val="%7."/>
      <w:lvlJc w:val="start"/>
      <w:pPr>
        <w:ind w:start="252pt" w:hanging="18pt"/>
      </w:pPr>
    </w:lvl>
    <w:lvl w:ilvl="7" w:tplc="040E0019" w:tentative="1">
      <w:start w:val="1"/>
      <w:numFmt w:val="lowerLetter"/>
      <w:lvlText w:val="%8."/>
      <w:lvlJc w:val="start"/>
      <w:pPr>
        <w:ind w:start="288pt" w:hanging="18pt"/>
      </w:pPr>
    </w:lvl>
    <w:lvl w:ilvl="8" w:tplc="040E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31820BD6"/>
    <w:multiLevelType w:val="hybridMultilevel"/>
    <w:tmpl w:val="97FE5D2E"/>
    <w:lvl w:ilvl="0" w:tplc="5652F768">
      <w:start w:val="1"/>
      <w:numFmt w:val="bullet"/>
      <w:lvlText w:val="−"/>
      <w:lvlJc w:val="start"/>
      <w:pPr>
        <w:tabs>
          <w:tab w:val="num" w:pos="18pt"/>
        </w:tabs>
        <w:ind w:start="35pt" w:hanging="17pt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start"/>
      <w:pPr>
        <w:tabs>
          <w:tab w:val="num" w:pos="90pt"/>
        </w:tabs>
        <w:ind w:start="90pt" w:hanging="18pt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start"/>
      <w:pPr>
        <w:tabs>
          <w:tab w:val="num" w:pos="126pt"/>
        </w:tabs>
        <w:ind w:start="126pt" w:hanging="18pt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start"/>
      <w:pPr>
        <w:tabs>
          <w:tab w:val="num" w:pos="162pt"/>
        </w:tabs>
        <w:ind w:start="162pt" w:hanging="18pt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start"/>
      <w:pPr>
        <w:tabs>
          <w:tab w:val="num" w:pos="198pt"/>
        </w:tabs>
        <w:ind w:start="198pt" w:hanging="18pt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start"/>
      <w:pPr>
        <w:tabs>
          <w:tab w:val="num" w:pos="234pt"/>
        </w:tabs>
        <w:ind w:start="234pt" w:hanging="18pt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start"/>
      <w:pPr>
        <w:tabs>
          <w:tab w:val="num" w:pos="270pt"/>
        </w:tabs>
        <w:ind w:start="270pt" w:hanging="18pt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start"/>
      <w:pPr>
        <w:tabs>
          <w:tab w:val="num" w:pos="306pt"/>
        </w:tabs>
        <w:ind w:start="306pt" w:hanging="18pt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start"/>
      <w:pPr>
        <w:tabs>
          <w:tab w:val="num" w:pos="342pt"/>
        </w:tabs>
        <w:ind w:start="342pt" w:hanging="18pt"/>
      </w:pPr>
      <w:rPr>
        <w:rFonts w:ascii="Wingdings" w:hAnsi="Wingdings" w:hint="default"/>
      </w:rPr>
    </w:lvl>
  </w:abstractNum>
  <w:abstractNum w:abstractNumId="16" w15:restartNumberingAfterBreak="0">
    <w:nsid w:val="44524EB7"/>
    <w:multiLevelType w:val="hybridMultilevel"/>
    <w:tmpl w:val="1B90BEC8"/>
    <w:lvl w:ilvl="0" w:tplc="AB80EB28">
      <w:start w:val="1"/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4771101D"/>
    <w:multiLevelType w:val="hybridMultilevel"/>
    <w:tmpl w:val="26AE36AE"/>
    <w:lvl w:ilvl="0" w:tplc="447219F4">
      <w:start w:val="1"/>
      <w:numFmt w:val="upperRoman"/>
      <w:lvlText w:val="%1."/>
      <w:lvlJc w:val="start"/>
      <w:pPr>
        <w:ind w:start="54pt" w:hanging="36pt"/>
      </w:pPr>
      <w:rPr>
        <w:rFonts w:hint="default"/>
      </w:rPr>
    </w:lvl>
    <w:lvl w:ilvl="1" w:tplc="040E0019" w:tentative="1">
      <w:start w:val="1"/>
      <w:numFmt w:val="lowerLetter"/>
      <w:lvlText w:val="%2."/>
      <w:lvlJc w:val="start"/>
      <w:pPr>
        <w:ind w:start="72pt" w:hanging="18pt"/>
      </w:pPr>
    </w:lvl>
    <w:lvl w:ilvl="2" w:tplc="040E001B" w:tentative="1">
      <w:start w:val="1"/>
      <w:numFmt w:val="lowerRoman"/>
      <w:lvlText w:val="%3."/>
      <w:lvlJc w:val="end"/>
      <w:pPr>
        <w:ind w:start="108pt" w:hanging="9pt"/>
      </w:pPr>
    </w:lvl>
    <w:lvl w:ilvl="3" w:tplc="040E000F" w:tentative="1">
      <w:start w:val="1"/>
      <w:numFmt w:val="decimal"/>
      <w:lvlText w:val="%4."/>
      <w:lvlJc w:val="start"/>
      <w:pPr>
        <w:ind w:start="144pt" w:hanging="18pt"/>
      </w:pPr>
    </w:lvl>
    <w:lvl w:ilvl="4" w:tplc="040E0019" w:tentative="1">
      <w:start w:val="1"/>
      <w:numFmt w:val="lowerLetter"/>
      <w:lvlText w:val="%5."/>
      <w:lvlJc w:val="start"/>
      <w:pPr>
        <w:ind w:start="180pt" w:hanging="18pt"/>
      </w:pPr>
    </w:lvl>
    <w:lvl w:ilvl="5" w:tplc="040E001B" w:tentative="1">
      <w:start w:val="1"/>
      <w:numFmt w:val="lowerRoman"/>
      <w:lvlText w:val="%6."/>
      <w:lvlJc w:val="end"/>
      <w:pPr>
        <w:ind w:start="216pt" w:hanging="9pt"/>
      </w:pPr>
    </w:lvl>
    <w:lvl w:ilvl="6" w:tplc="040E000F" w:tentative="1">
      <w:start w:val="1"/>
      <w:numFmt w:val="decimal"/>
      <w:lvlText w:val="%7."/>
      <w:lvlJc w:val="start"/>
      <w:pPr>
        <w:ind w:start="252pt" w:hanging="18pt"/>
      </w:pPr>
    </w:lvl>
    <w:lvl w:ilvl="7" w:tplc="040E0019" w:tentative="1">
      <w:start w:val="1"/>
      <w:numFmt w:val="lowerLetter"/>
      <w:lvlText w:val="%8."/>
      <w:lvlJc w:val="start"/>
      <w:pPr>
        <w:ind w:start="288pt" w:hanging="18pt"/>
      </w:pPr>
    </w:lvl>
    <w:lvl w:ilvl="8" w:tplc="040E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4886786A"/>
    <w:multiLevelType w:val="hybridMultilevel"/>
    <w:tmpl w:val="B204FA14"/>
    <w:lvl w:ilvl="0" w:tplc="F80A5F52">
      <w:start w:val="1"/>
      <w:numFmt w:val="bullet"/>
      <w:lvlText w:val="­"/>
      <w:lvlJc w:val="start"/>
      <w:pPr>
        <w:tabs>
          <w:tab w:val="num" w:pos="5.65pt"/>
        </w:tabs>
        <w:ind w:start="9.90pt" w:hanging="4.25pt"/>
      </w:pPr>
      <w:rPr>
        <w:rFonts w:ascii="Courier New" w:hAnsi="Courier New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9" w15:restartNumberingAfterBreak="0">
    <w:nsid w:val="4BC45B03"/>
    <w:multiLevelType w:val="hybridMultilevel"/>
    <w:tmpl w:val="C40460A0"/>
    <w:lvl w:ilvl="0" w:tplc="040E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1D5A4B40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040E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E0019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040E001B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040E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E0019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40E001B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20" w15:restartNumberingAfterBreak="0">
    <w:nsid w:val="7A182EAC"/>
    <w:multiLevelType w:val="hybridMultilevel"/>
    <w:tmpl w:val="AB8CBA84"/>
    <w:lvl w:ilvl="0" w:tplc="040E0017">
      <w:start w:val="1"/>
      <w:numFmt w:val="lowerLetter"/>
      <w:lvlText w:val="%1)"/>
      <w:lvlJc w:val="start"/>
      <w:pPr>
        <w:ind w:start="46.35pt" w:hanging="18pt"/>
      </w:pPr>
    </w:lvl>
    <w:lvl w:ilvl="1" w:tplc="040E0019" w:tentative="1">
      <w:start w:val="1"/>
      <w:numFmt w:val="lowerLetter"/>
      <w:lvlText w:val="%2."/>
      <w:lvlJc w:val="start"/>
      <w:pPr>
        <w:ind w:start="82.35pt" w:hanging="18pt"/>
      </w:pPr>
    </w:lvl>
    <w:lvl w:ilvl="2" w:tplc="040E001B" w:tentative="1">
      <w:start w:val="1"/>
      <w:numFmt w:val="lowerRoman"/>
      <w:lvlText w:val="%3."/>
      <w:lvlJc w:val="end"/>
      <w:pPr>
        <w:ind w:start="118.35pt" w:hanging="9pt"/>
      </w:pPr>
    </w:lvl>
    <w:lvl w:ilvl="3" w:tplc="040E000F" w:tentative="1">
      <w:start w:val="1"/>
      <w:numFmt w:val="decimal"/>
      <w:lvlText w:val="%4."/>
      <w:lvlJc w:val="start"/>
      <w:pPr>
        <w:ind w:start="154.35pt" w:hanging="18pt"/>
      </w:pPr>
    </w:lvl>
    <w:lvl w:ilvl="4" w:tplc="040E0019" w:tentative="1">
      <w:start w:val="1"/>
      <w:numFmt w:val="lowerLetter"/>
      <w:lvlText w:val="%5."/>
      <w:lvlJc w:val="start"/>
      <w:pPr>
        <w:ind w:start="190.35pt" w:hanging="18pt"/>
      </w:pPr>
    </w:lvl>
    <w:lvl w:ilvl="5" w:tplc="040E001B" w:tentative="1">
      <w:start w:val="1"/>
      <w:numFmt w:val="lowerRoman"/>
      <w:lvlText w:val="%6."/>
      <w:lvlJc w:val="end"/>
      <w:pPr>
        <w:ind w:start="226.35pt" w:hanging="9pt"/>
      </w:pPr>
    </w:lvl>
    <w:lvl w:ilvl="6" w:tplc="040E000F" w:tentative="1">
      <w:start w:val="1"/>
      <w:numFmt w:val="decimal"/>
      <w:lvlText w:val="%7."/>
      <w:lvlJc w:val="start"/>
      <w:pPr>
        <w:ind w:start="262.35pt" w:hanging="18pt"/>
      </w:pPr>
    </w:lvl>
    <w:lvl w:ilvl="7" w:tplc="040E0019" w:tentative="1">
      <w:start w:val="1"/>
      <w:numFmt w:val="lowerLetter"/>
      <w:lvlText w:val="%8."/>
      <w:lvlJc w:val="start"/>
      <w:pPr>
        <w:ind w:start="298.35pt" w:hanging="18pt"/>
      </w:pPr>
    </w:lvl>
    <w:lvl w:ilvl="8" w:tplc="040E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21" w15:restartNumberingAfterBreak="0">
    <w:nsid w:val="7A28186F"/>
    <w:multiLevelType w:val="hybridMultilevel"/>
    <w:tmpl w:val="28A6C248"/>
    <w:lvl w:ilvl="0" w:tplc="3CC6D7F8">
      <w:start w:val="1"/>
      <w:numFmt w:val="bullet"/>
      <w:lvlText w:val="-"/>
      <w:lvlJc w:val="start"/>
      <w:pPr>
        <w:ind w:start="54pt" w:hanging="18pt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8"/>
  </w:num>
  <w:num w:numId="16">
    <w:abstractNumId w:val="15"/>
  </w:num>
  <w:num w:numId="1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4"/>
  </w:num>
  <w:num w:numId="20">
    <w:abstractNumId w:val="21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isplayBackgroundShape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hyphenationZone w:val="21.25pt"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76"/>
    <w:rsid w:val="00000F3B"/>
    <w:rsid w:val="00036A34"/>
    <w:rsid w:val="00060BBF"/>
    <w:rsid w:val="00081E33"/>
    <w:rsid w:val="00085276"/>
    <w:rsid w:val="0009313C"/>
    <w:rsid w:val="00095038"/>
    <w:rsid w:val="000B1E05"/>
    <w:rsid w:val="000B23ED"/>
    <w:rsid w:val="000B3DCD"/>
    <w:rsid w:val="000C0D08"/>
    <w:rsid w:val="000D7706"/>
    <w:rsid w:val="000E0CEB"/>
    <w:rsid w:val="000F3243"/>
    <w:rsid w:val="00103BE2"/>
    <w:rsid w:val="00113954"/>
    <w:rsid w:val="00113E40"/>
    <w:rsid w:val="001674BF"/>
    <w:rsid w:val="00167A2F"/>
    <w:rsid w:val="001716F9"/>
    <w:rsid w:val="001875BB"/>
    <w:rsid w:val="00190808"/>
    <w:rsid w:val="00193754"/>
    <w:rsid w:val="001C143B"/>
    <w:rsid w:val="001C3E82"/>
    <w:rsid w:val="001C76B0"/>
    <w:rsid w:val="001D03A9"/>
    <w:rsid w:val="001D5D75"/>
    <w:rsid w:val="001D698F"/>
    <w:rsid w:val="001E19B4"/>
    <w:rsid w:val="001F1208"/>
    <w:rsid w:val="002128CF"/>
    <w:rsid w:val="00215C73"/>
    <w:rsid w:val="0022335C"/>
    <w:rsid w:val="002354B4"/>
    <w:rsid w:val="00266D2D"/>
    <w:rsid w:val="002836C0"/>
    <w:rsid w:val="00297032"/>
    <w:rsid w:val="002B7850"/>
    <w:rsid w:val="002D6CC6"/>
    <w:rsid w:val="002E1F49"/>
    <w:rsid w:val="00331E02"/>
    <w:rsid w:val="0034100D"/>
    <w:rsid w:val="00343876"/>
    <w:rsid w:val="00343D1F"/>
    <w:rsid w:val="00370BC1"/>
    <w:rsid w:val="003725A1"/>
    <w:rsid w:val="00382B50"/>
    <w:rsid w:val="00387DF5"/>
    <w:rsid w:val="003A5442"/>
    <w:rsid w:val="003A6C5F"/>
    <w:rsid w:val="003C1361"/>
    <w:rsid w:val="003C472B"/>
    <w:rsid w:val="003E3C9D"/>
    <w:rsid w:val="003F37C0"/>
    <w:rsid w:val="00420C81"/>
    <w:rsid w:val="00432C2C"/>
    <w:rsid w:val="00441BE9"/>
    <w:rsid w:val="004474E4"/>
    <w:rsid w:val="00474328"/>
    <w:rsid w:val="00476C75"/>
    <w:rsid w:val="0048566A"/>
    <w:rsid w:val="004930A1"/>
    <w:rsid w:val="004B472B"/>
    <w:rsid w:val="004C6DDB"/>
    <w:rsid w:val="004C6E9C"/>
    <w:rsid w:val="004C7443"/>
    <w:rsid w:val="004E1A2C"/>
    <w:rsid w:val="004F1744"/>
    <w:rsid w:val="005033C9"/>
    <w:rsid w:val="00510747"/>
    <w:rsid w:val="0052003E"/>
    <w:rsid w:val="00536119"/>
    <w:rsid w:val="00545A42"/>
    <w:rsid w:val="00553A48"/>
    <w:rsid w:val="00555300"/>
    <w:rsid w:val="00565557"/>
    <w:rsid w:val="0057233B"/>
    <w:rsid w:val="00577461"/>
    <w:rsid w:val="005831CB"/>
    <w:rsid w:val="00585C9A"/>
    <w:rsid w:val="005A362E"/>
    <w:rsid w:val="005B091F"/>
    <w:rsid w:val="005B555A"/>
    <w:rsid w:val="005C7AEA"/>
    <w:rsid w:val="005D04EB"/>
    <w:rsid w:val="005F130E"/>
    <w:rsid w:val="006012A4"/>
    <w:rsid w:val="006055AA"/>
    <w:rsid w:val="00606AAC"/>
    <w:rsid w:val="006135FE"/>
    <w:rsid w:val="006136D2"/>
    <w:rsid w:val="006269B5"/>
    <w:rsid w:val="00636087"/>
    <w:rsid w:val="00650A50"/>
    <w:rsid w:val="006561B2"/>
    <w:rsid w:val="00656993"/>
    <w:rsid w:val="006576B5"/>
    <w:rsid w:val="00671CB7"/>
    <w:rsid w:val="00674777"/>
    <w:rsid w:val="006A4292"/>
    <w:rsid w:val="006B4675"/>
    <w:rsid w:val="006D70E5"/>
    <w:rsid w:val="006F56B8"/>
    <w:rsid w:val="006F7784"/>
    <w:rsid w:val="0072754C"/>
    <w:rsid w:val="00727C27"/>
    <w:rsid w:val="007329B5"/>
    <w:rsid w:val="00747F40"/>
    <w:rsid w:val="0077078F"/>
    <w:rsid w:val="00781181"/>
    <w:rsid w:val="00782CC4"/>
    <w:rsid w:val="007876FC"/>
    <w:rsid w:val="007D08C9"/>
    <w:rsid w:val="007D334B"/>
    <w:rsid w:val="007E41D1"/>
    <w:rsid w:val="007E5C40"/>
    <w:rsid w:val="007F23FE"/>
    <w:rsid w:val="00805EB2"/>
    <w:rsid w:val="0081359E"/>
    <w:rsid w:val="00831E15"/>
    <w:rsid w:val="00833137"/>
    <w:rsid w:val="0087125A"/>
    <w:rsid w:val="0087379E"/>
    <w:rsid w:val="008800F5"/>
    <w:rsid w:val="00884D0B"/>
    <w:rsid w:val="0089644D"/>
    <w:rsid w:val="008A6D00"/>
    <w:rsid w:val="008B17DA"/>
    <w:rsid w:val="008D10D3"/>
    <w:rsid w:val="008D4494"/>
    <w:rsid w:val="008D7D78"/>
    <w:rsid w:val="008F4B25"/>
    <w:rsid w:val="00910A84"/>
    <w:rsid w:val="0092660F"/>
    <w:rsid w:val="0095122A"/>
    <w:rsid w:val="00963ECD"/>
    <w:rsid w:val="00971A78"/>
    <w:rsid w:val="00971C0C"/>
    <w:rsid w:val="009D06A8"/>
    <w:rsid w:val="009D32A1"/>
    <w:rsid w:val="009D402A"/>
    <w:rsid w:val="009D414B"/>
    <w:rsid w:val="009D587F"/>
    <w:rsid w:val="009E1634"/>
    <w:rsid w:val="009E412B"/>
    <w:rsid w:val="009F28A5"/>
    <w:rsid w:val="009F741B"/>
    <w:rsid w:val="00A20ABE"/>
    <w:rsid w:val="00A754C7"/>
    <w:rsid w:val="00A77760"/>
    <w:rsid w:val="00A810BB"/>
    <w:rsid w:val="00A84E88"/>
    <w:rsid w:val="00AC65DA"/>
    <w:rsid w:val="00AD2D52"/>
    <w:rsid w:val="00AE3815"/>
    <w:rsid w:val="00AF329B"/>
    <w:rsid w:val="00B122F6"/>
    <w:rsid w:val="00B21460"/>
    <w:rsid w:val="00B2335B"/>
    <w:rsid w:val="00B245BE"/>
    <w:rsid w:val="00B32B26"/>
    <w:rsid w:val="00B35137"/>
    <w:rsid w:val="00B4451B"/>
    <w:rsid w:val="00B76A96"/>
    <w:rsid w:val="00B93F27"/>
    <w:rsid w:val="00BA2167"/>
    <w:rsid w:val="00BB5CEA"/>
    <w:rsid w:val="00BD0D72"/>
    <w:rsid w:val="00BD3016"/>
    <w:rsid w:val="00BD6855"/>
    <w:rsid w:val="00C10DD7"/>
    <w:rsid w:val="00C10FB3"/>
    <w:rsid w:val="00C3239D"/>
    <w:rsid w:val="00C42608"/>
    <w:rsid w:val="00C43C66"/>
    <w:rsid w:val="00C50245"/>
    <w:rsid w:val="00C6521D"/>
    <w:rsid w:val="00C6708E"/>
    <w:rsid w:val="00CC715C"/>
    <w:rsid w:val="00CC7EB2"/>
    <w:rsid w:val="00CD524A"/>
    <w:rsid w:val="00CD581A"/>
    <w:rsid w:val="00CD7DA1"/>
    <w:rsid w:val="00CE1421"/>
    <w:rsid w:val="00CE719F"/>
    <w:rsid w:val="00CF276F"/>
    <w:rsid w:val="00CF5B80"/>
    <w:rsid w:val="00D01E2C"/>
    <w:rsid w:val="00D17B61"/>
    <w:rsid w:val="00D25875"/>
    <w:rsid w:val="00D316D1"/>
    <w:rsid w:val="00D35564"/>
    <w:rsid w:val="00D4178E"/>
    <w:rsid w:val="00D916B7"/>
    <w:rsid w:val="00D9297F"/>
    <w:rsid w:val="00DA55E0"/>
    <w:rsid w:val="00DC05A3"/>
    <w:rsid w:val="00DC2932"/>
    <w:rsid w:val="00DD3028"/>
    <w:rsid w:val="00DF10EF"/>
    <w:rsid w:val="00DF7F86"/>
    <w:rsid w:val="00E012AB"/>
    <w:rsid w:val="00E05E49"/>
    <w:rsid w:val="00E15E67"/>
    <w:rsid w:val="00E31808"/>
    <w:rsid w:val="00E33917"/>
    <w:rsid w:val="00E35C66"/>
    <w:rsid w:val="00E40A23"/>
    <w:rsid w:val="00E5116F"/>
    <w:rsid w:val="00E62A95"/>
    <w:rsid w:val="00E7334C"/>
    <w:rsid w:val="00E74332"/>
    <w:rsid w:val="00E74D61"/>
    <w:rsid w:val="00E85063"/>
    <w:rsid w:val="00E915ED"/>
    <w:rsid w:val="00EA632E"/>
    <w:rsid w:val="00EB1164"/>
    <w:rsid w:val="00EB1850"/>
    <w:rsid w:val="00EB5C81"/>
    <w:rsid w:val="00EE4F89"/>
    <w:rsid w:val="00EF37D8"/>
    <w:rsid w:val="00EF75A5"/>
    <w:rsid w:val="00F70536"/>
    <w:rsid w:val="00F71C90"/>
    <w:rsid w:val="00F82CB5"/>
    <w:rsid w:val="00F967A1"/>
    <w:rsid w:val="00FA6A11"/>
    <w:rsid w:val="00FB2B30"/>
    <w:rsid w:val="00FC7D97"/>
    <w:rsid w:val="00FF3BA5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980AA04-2D22-4DEB-A05D-E1E39C084FB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8"/>
      <w:szCs w:val="28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3"/>
      </w:numPr>
      <w:spacing w:before="12pt" w:after="3pt"/>
      <w:outlineLvl w:val="0"/>
    </w:pPr>
    <w:rPr>
      <w:rFonts w:ascii="Arial" w:hAnsi="Arial"/>
      <w:b/>
      <w:kern w:val="1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3"/>
      </w:numPr>
      <w:spacing w:before="12pt" w:after="3pt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1C3E82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1C3E82"/>
    <w:pPr>
      <w:keepNext/>
      <w:keepLines/>
      <w:spacing w:before="2p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/>
      <w:sz w:val="18"/>
    </w:rPr>
  </w:style>
  <w:style w:type="character" w:customStyle="1" w:styleId="WW8Num4z0">
    <w:name w:val="WW8Num4z0"/>
    <w:rPr>
      <w:rFonts w:ascii="Symbol" w:hAnsi="Symbol"/>
      <w:sz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styleId="Sorszma">
    <w:name w:val="line number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pPr>
      <w:keepNext/>
      <w:spacing w:before="12pt" w:after="6pt"/>
    </w:pPr>
    <w:rPr>
      <w:rFonts w:ascii="Arial" w:eastAsia="Lucida Sans Unicode" w:hAnsi="Arial" w:cs="Tahoma"/>
    </w:rPr>
  </w:style>
  <w:style w:type="paragraph" w:styleId="Szvegtrzs">
    <w:name w:val="Body Text"/>
    <w:basedOn w:val="Norml"/>
    <w:link w:val="SzvegtrzsChar"/>
    <w:pPr>
      <w:spacing w:after="6pt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6pt" w:after="6pt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226.80pt"/>
        <w:tab w:val="end" w:pos="453.60pt"/>
      </w:tabs>
    </w:pPr>
  </w:style>
  <w:style w:type="paragraph" w:styleId="llb">
    <w:name w:val="footer"/>
    <w:basedOn w:val="Norml"/>
    <w:pPr>
      <w:tabs>
        <w:tab w:val="center" w:pos="226.80pt"/>
        <w:tab w:val="end" w:pos="453.60pt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WW-Alaprtelmezett">
    <w:name w:val="WW-Alapértelmezett"/>
    <w:pPr>
      <w:widowControl w:val="0"/>
      <w:suppressAutoHyphens/>
    </w:pPr>
    <w:rPr>
      <w:sz w:val="24"/>
      <w:lang w:val="en-US" w:eastAsia="ar-SA"/>
    </w:rPr>
  </w:style>
  <w:style w:type="paragraph" w:customStyle="1" w:styleId="Kerettartalom">
    <w:name w:val="Kerettartalom"/>
    <w:basedOn w:val="Szvegtrzs"/>
  </w:style>
  <w:style w:type="character" w:styleId="Hiperhivatkozs">
    <w:name w:val="Hyperlink"/>
    <w:rsid w:val="00FC7D97"/>
    <w:rPr>
      <w:color w:val="0000FF"/>
      <w:u w:val="single"/>
    </w:rPr>
  </w:style>
  <w:style w:type="paragraph" w:customStyle="1" w:styleId="Char1">
    <w:name w:val="Char1"/>
    <w:basedOn w:val="Norml"/>
    <w:next w:val="Norml"/>
    <w:rsid w:val="00FC7D97"/>
    <w:pPr>
      <w:suppressAutoHyphens w:val="0"/>
      <w:spacing w:after="8pt" w:line="12pt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0">
    <w:name w:val="Char1"/>
    <w:basedOn w:val="Norml"/>
    <w:next w:val="Norml"/>
    <w:rsid w:val="00C50245"/>
    <w:pPr>
      <w:suppressAutoHyphens w:val="0"/>
      <w:spacing w:after="8pt" w:line="12pt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ekezds">
    <w:name w:val="Bekezdés"/>
    <w:basedOn w:val="Norml"/>
    <w:rsid w:val="00D01E2C"/>
    <w:pPr>
      <w:keepLines/>
      <w:suppressAutoHyphens w:val="0"/>
      <w:ind w:firstLine="10.10pt"/>
      <w:jc w:val="both"/>
    </w:pPr>
    <w:rPr>
      <w:rFonts w:ascii="H-Times-Roman" w:hAnsi="H-Times-Roman"/>
      <w:sz w:val="24"/>
      <w:szCs w:val="20"/>
      <w:lang w:eastAsia="en-US"/>
    </w:rPr>
  </w:style>
  <w:style w:type="paragraph" w:customStyle="1" w:styleId="VastagCm">
    <w:name w:val="VastagCím"/>
    <w:basedOn w:val="Norml"/>
    <w:rsid w:val="00BD6855"/>
    <w:pPr>
      <w:keepNext/>
      <w:keepLines/>
      <w:suppressAutoHyphens w:val="0"/>
      <w:spacing w:before="24pt" w:after="12pt"/>
      <w:jc w:val="center"/>
    </w:pPr>
    <w:rPr>
      <w:rFonts w:ascii="H-Times-Roman" w:hAnsi="H-Times-Roman"/>
      <w:b/>
      <w:sz w:val="24"/>
      <w:szCs w:val="20"/>
      <w:lang w:eastAsia="en-US"/>
    </w:rPr>
  </w:style>
  <w:style w:type="character" w:styleId="Lbjegyzet-hivatkozs">
    <w:name w:val="footnote reference"/>
    <w:semiHidden/>
    <w:rsid w:val="00BD6855"/>
    <w:rPr>
      <w:vertAlign w:val="superscript"/>
    </w:rPr>
  </w:style>
  <w:style w:type="character" w:styleId="Kiemels2">
    <w:name w:val="Strong"/>
    <w:qFormat/>
    <w:rsid w:val="00A20ABE"/>
    <w:rPr>
      <w:b/>
      <w:bCs/>
    </w:rPr>
  </w:style>
  <w:style w:type="paragraph" w:styleId="HTML-cm">
    <w:name w:val="HTML Address"/>
    <w:basedOn w:val="Norml"/>
    <w:link w:val="HTML-cmChar"/>
    <w:rsid w:val="00A20ABE"/>
    <w:pPr>
      <w:suppressAutoHyphens w:val="0"/>
    </w:pPr>
    <w:rPr>
      <w:rFonts w:ascii="Arial Unicode MS" w:eastAsia="Arial Unicode MS" w:hAnsi="Arial Unicode MS" w:cs="Arial Unicode MS"/>
      <w:i/>
      <w:iCs/>
      <w:sz w:val="24"/>
      <w:szCs w:val="24"/>
      <w:lang w:eastAsia="hu-HU"/>
    </w:rPr>
  </w:style>
  <w:style w:type="character" w:customStyle="1" w:styleId="HTML-cmChar">
    <w:name w:val="HTML-cím Char"/>
    <w:basedOn w:val="Bekezdsalapbettpusa"/>
    <w:link w:val="HTML-cm"/>
    <w:rsid w:val="00A20ABE"/>
    <w:rPr>
      <w:rFonts w:ascii="Arial Unicode MS" w:eastAsia="Arial Unicode MS" w:hAnsi="Arial Unicode MS" w:cs="Arial Unicode MS"/>
      <w:i/>
      <w:iCs/>
      <w:sz w:val="24"/>
      <w:szCs w:val="24"/>
    </w:rPr>
  </w:style>
  <w:style w:type="character" w:customStyle="1" w:styleId="Cmsor3Char">
    <w:name w:val="Címsor 3 Char"/>
    <w:basedOn w:val="Bekezdsalapbettpusa"/>
    <w:link w:val="Cmsor3"/>
    <w:semiHidden/>
    <w:rsid w:val="001C3E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1C3E82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eastAsia="ar-SA"/>
    </w:rPr>
  </w:style>
  <w:style w:type="paragraph" w:styleId="NormlWeb">
    <w:name w:val="Normal (Web)"/>
    <w:basedOn w:val="Norml"/>
    <w:uiPriority w:val="99"/>
    <w:unhideWhenUsed/>
    <w:rsid w:val="00370BC1"/>
    <w:pPr>
      <w:suppressAutoHyphens w:val="0"/>
      <w:spacing w:before="5pt" w:beforeAutospacing="1" w:after="5pt" w:afterAutospacing="1"/>
    </w:pPr>
    <w:rPr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99"/>
    <w:qFormat/>
    <w:rsid w:val="00370BC1"/>
    <w:pPr>
      <w:suppressAutoHyphens w:val="0"/>
      <w:ind w:start="36pt"/>
      <w:contextualSpacing/>
    </w:pPr>
    <w:rPr>
      <w:sz w:val="20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99"/>
    <w:rsid w:val="00370BC1"/>
  </w:style>
  <w:style w:type="paragraph" w:customStyle="1" w:styleId="msolistparagraphcxspmiddle">
    <w:name w:val="msolistparagraphcxspmiddle"/>
    <w:basedOn w:val="Norml"/>
    <w:rsid w:val="00370BC1"/>
    <w:pPr>
      <w:suppressAutoHyphens w:val="0"/>
      <w:spacing w:before="5pt" w:beforeAutospacing="1" w:after="5pt" w:afterAutospacing="1"/>
    </w:pPr>
    <w:rPr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70BC1"/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205341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910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4025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64146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5208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8241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6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5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4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8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146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7906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3032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7375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4929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484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0734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15733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011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5685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2294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2079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010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3662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2232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70041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61624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427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9849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9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452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5642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5091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0596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009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6261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3102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://www.szentmartonkata.hu" TargetMode="External"/><Relationship Id="rId13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2.xml"/><Relationship Id="rId5" Type="http://purl.oclc.org/ooxml/officeDocument/relationships/webSettings" Target="webSettings.xml"/><Relationship Id="rId10" Type="http://purl.oclc.org/ooxml/officeDocument/relationships/header" Target="header1.xml"/><Relationship Id="rId4" Type="http://purl.oclc.org/ooxml/officeDocument/relationships/settings" Target="settings.xml"/><Relationship Id="rId9" Type="http://purl.oclc.org/ooxml/officeDocument/relationships/hyperlink" Target="http://www.szentmartonkata.hu" TargetMode="External"/><Relationship Id="rId14" Type="http://purl.oclc.org/ooxml/officeDocument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purl.oclc.org/ooxml/officeDocument/relationships/image" Target="media/image2.emf"/><Relationship Id="rId2" Type="http://purl.oclc.org/ooxml/officeDocument/relationships/oleObject" Target="embeddings/oleObject1.bin"/><Relationship Id="rId1" Type="http://purl.oclc.org/ooxml/officeDocument/relationships/image" Target="media/image1.emf"/></Relationships>
</file>

<file path=word/theme/theme1.xml><?xml version="1.0" encoding="utf-8"?>
<a:theme xmlns:a="http://purl.oclc.org/ooxml/drawingml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508E9C5F-3DE9-42ED-B137-BF440E359EC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6</Pages>
  <Words>1965</Words>
  <Characters>13565</Characters>
  <Application>Microsoft Office Word</Application>
  <DocSecurity>0</DocSecurity>
  <Lines>113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Adatvédelmi Biztos Irodája</vt:lpstr>
    </vt:vector>
  </TitlesOfParts>
  <Company/>
  <LinksUpToDate>false</LinksUpToDate>
  <CharactersWithSpaces>15500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Adatvédelmi Biztos Irodája</dc:title>
  <dc:subject/>
  <dc:creator>Szentmártonkáta, Szocpól</dc:creator>
  <cp:keywords/>
  <dc:description/>
  <cp:lastModifiedBy>User</cp:lastModifiedBy>
  <cp:revision>2</cp:revision>
  <cp:lastPrinted>2017-06-20T09:40:00Z</cp:lastPrinted>
  <dcterms:created xsi:type="dcterms:W3CDTF">2017-09-08T07:30:00Z</dcterms:created>
  <dcterms:modified xsi:type="dcterms:W3CDTF">2017-09-08T07:30:00Z</dcterms:modified>
</cp:coreProperties>
</file>